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4B19" w:rsidRDefault="00924B19">
      <w:pPr>
        <w:pStyle w:val="BodyText"/>
        <w:rPr>
          <w:sz w:val="20"/>
        </w:rPr>
      </w:pPr>
    </w:p>
    <w:p w:rsidR="00924B19" w:rsidRDefault="00924B19">
      <w:pPr>
        <w:pStyle w:val="BodyText"/>
        <w:rPr>
          <w:sz w:val="20"/>
        </w:rPr>
      </w:pPr>
    </w:p>
    <w:p w:rsidR="00924B19" w:rsidRDefault="00924B19">
      <w:pPr>
        <w:pStyle w:val="BodyText"/>
        <w:rPr>
          <w:sz w:val="20"/>
        </w:rPr>
      </w:pPr>
    </w:p>
    <w:p w:rsidR="00924B19" w:rsidRDefault="00924B19">
      <w:pPr>
        <w:pStyle w:val="BodyText"/>
        <w:rPr>
          <w:sz w:val="20"/>
        </w:rPr>
      </w:pPr>
    </w:p>
    <w:p w:rsidR="00924B19" w:rsidRDefault="00924B19">
      <w:pPr>
        <w:pStyle w:val="BodyText"/>
        <w:rPr>
          <w:sz w:val="20"/>
        </w:rPr>
      </w:pPr>
    </w:p>
    <w:p w:rsidR="00924B19" w:rsidRDefault="00924B19">
      <w:pPr>
        <w:pStyle w:val="BodyText"/>
        <w:rPr>
          <w:sz w:val="20"/>
        </w:rPr>
      </w:pPr>
    </w:p>
    <w:p w:rsidR="00924B19" w:rsidRDefault="00924B19">
      <w:pPr>
        <w:pStyle w:val="BodyText"/>
        <w:rPr>
          <w:sz w:val="20"/>
        </w:rPr>
      </w:pPr>
    </w:p>
    <w:p w:rsidR="00924B19" w:rsidRDefault="00924B19">
      <w:pPr>
        <w:pStyle w:val="BodyText"/>
        <w:rPr>
          <w:sz w:val="20"/>
        </w:rPr>
      </w:pPr>
    </w:p>
    <w:p w:rsidR="00924B19" w:rsidRDefault="00924B19">
      <w:pPr>
        <w:pStyle w:val="BodyText"/>
        <w:rPr>
          <w:sz w:val="20"/>
        </w:rPr>
      </w:pPr>
    </w:p>
    <w:p w:rsidR="00924B19" w:rsidRDefault="00924B19">
      <w:pPr>
        <w:pStyle w:val="BodyText"/>
        <w:rPr>
          <w:sz w:val="20"/>
        </w:rPr>
      </w:pPr>
    </w:p>
    <w:p w:rsidR="00924B19" w:rsidRDefault="00924B19">
      <w:pPr>
        <w:pStyle w:val="BodyText"/>
        <w:rPr>
          <w:sz w:val="20"/>
        </w:rPr>
      </w:pPr>
    </w:p>
    <w:p w:rsidR="00924B19" w:rsidRDefault="00924B19">
      <w:pPr>
        <w:pStyle w:val="BodyText"/>
        <w:rPr>
          <w:sz w:val="20"/>
        </w:rPr>
      </w:pPr>
    </w:p>
    <w:p w:rsidR="00924B19" w:rsidRDefault="00924B19">
      <w:pPr>
        <w:pStyle w:val="BodyText"/>
        <w:rPr>
          <w:sz w:val="20"/>
        </w:rPr>
      </w:pPr>
    </w:p>
    <w:p w:rsidR="00924B19" w:rsidRDefault="00924B19">
      <w:pPr>
        <w:pStyle w:val="BodyText"/>
        <w:rPr>
          <w:sz w:val="20"/>
        </w:rPr>
      </w:pPr>
    </w:p>
    <w:p w:rsidR="00924B19" w:rsidRDefault="00924B19">
      <w:pPr>
        <w:pStyle w:val="BodyText"/>
        <w:rPr>
          <w:sz w:val="20"/>
        </w:rPr>
      </w:pPr>
    </w:p>
    <w:p w:rsidR="00924B19" w:rsidRDefault="00924B19">
      <w:pPr>
        <w:pStyle w:val="BodyText"/>
        <w:rPr>
          <w:sz w:val="20"/>
        </w:rPr>
      </w:pPr>
    </w:p>
    <w:p w:rsidR="00924B19" w:rsidRDefault="00924B19">
      <w:pPr>
        <w:pStyle w:val="BodyText"/>
        <w:rPr>
          <w:sz w:val="20"/>
        </w:rPr>
      </w:pPr>
    </w:p>
    <w:p w:rsidR="00924B19" w:rsidRDefault="00924B19">
      <w:pPr>
        <w:pStyle w:val="BodyText"/>
        <w:rPr>
          <w:sz w:val="20"/>
        </w:rPr>
      </w:pPr>
    </w:p>
    <w:p w:rsidR="00924B19" w:rsidRDefault="00924B19">
      <w:pPr>
        <w:pStyle w:val="BodyText"/>
        <w:rPr>
          <w:sz w:val="20"/>
        </w:rPr>
      </w:pPr>
    </w:p>
    <w:p w:rsidR="00924B19" w:rsidRDefault="00924B19">
      <w:pPr>
        <w:pStyle w:val="BodyText"/>
        <w:rPr>
          <w:sz w:val="20"/>
        </w:rPr>
      </w:pPr>
    </w:p>
    <w:p w:rsidR="00924B19" w:rsidRDefault="00924B19">
      <w:pPr>
        <w:pStyle w:val="BodyText"/>
        <w:rPr>
          <w:sz w:val="20"/>
        </w:rPr>
      </w:pPr>
    </w:p>
    <w:p w:rsidR="00924B19" w:rsidRDefault="00924B19">
      <w:pPr>
        <w:pStyle w:val="BodyText"/>
        <w:rPr>
          <w:sz w:val="20"/>
        </w:rPr>
      </w:pPr>
    </w:p>
    <w:p w:rsidR="00924B19" w:rsidRDefault="00924B19">
      <w:pPr>
        <w:pStyle w:val="BodyText"/>
        <w:rPr>
          <w:sz w:val="20"/>
        </w:rPr>
      </w:pPr>
    </w:p>
    <w:p w:rsidR="00924B19" w:rsidRDefault="00924B19">
      <w:pPr>
        <w:pStyle w:val="BodyText"/>
        <w:rPr>
          <w:sz w:val="20"/>
        </w:rPr>
      </w:pPr>
    </w:p>
    <w:p w:rsidR="00924B19" w:rsidRDefault="00924B19">
      <w:pPr>
        <w:pStyle w:val="BodyText"/>
        <w:spacing w:before="4"/>
      </w:pPr>
    </w:p>
    <w:p w:rsidR="00924B19" w:rsidRDefault="002C037B">
      <w:pPr>
        <w:pStyle w:val="BodyText"/>
        <w:ind w:left="3836"/>
        <w:rPr>
          <w:sz w:val="20"/>
        </w:rPr>
      </w:pPr>
      <w:r>
        <w:rPr>
          <w:noProof/>
          <w:sz w:val="20"/>
          <w:lang w:bidi="hi-IN"/>
        </w:rPr>
        <w:drawing>
          <wp:inline distT="0" distB="0" distL="0" distR="0">
            <wp:extent cx="2308881" cy="2181225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08881" cy="2181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24B19" w:rsidRDefault="00924B19">
      <w:pPr>
        <w:pStyle w:val="BodyText"/>
        <w:rPr>
          <w:sz w:val="20"/>
        </w:rPr>
      </w:pPr>
    </w:p>
    <w:p w:rsidR="00924B19" w:rsidRDefault="00924B19">
      <w:pPr>
        <w:pStyle w:val="BodyText"/>
        <w:rPr>
          <w:sz w:val="20"/>
        </w:rPr>
      </w:pPr>
    </w:p>
    <w:p w:rsidR="00924B19" w:rsidRDefault="00924B19">
      <w:pPr>
        <w:pStyle w:val="BodyText"/>
        <w:rPr>
          <w:sz w:val="20"/>
        </w:rPr>
      </w:pPr>
    </w:p>
    <w:p w:rsidR="00924B19" w:rsidRDefault="00924B19">
      <w:pPr>
        <w:pStyle w:val="BodyText"/>
        <w:spacing w:before="3"/>
        <w:rPr>
          <w:sz w:val="23"/>
        </w:rPr>
      </w:pPr>
    </w:p>
    <w:p w:rsidR="00766658" w:rsidRDefault="00766658">
      <w:pPr>
        <w:pStyle w:val="BodyText"/>
        <w:spacing w:before="3"/>
        <w:rPr>
          <w:sz w:val="23"/>
        </w:rPr>
      </w:pPr>
    </w:p>
    <w:p w:rsidR="00766658" w:rsidRDefault="00766658">
      <w:pPr>
        <w:pStyle w:val="BodyText"/>
        <w:spacing w:before="3"/>
        <w:rPr>
          <w:sz w:val="23"/>
        </w:rPr>
      </w:pPr>
    </w:p>
    <w:p w:rsidR="00924B19" w:rsidRDefault="002C037B">
      <w:pPr>
        <w:pStyle w:val="Heading1"/>
        <w:spacing w:before="89"/>
      </w:pPr>
      <w:r>
        <w:t>S.T.</w:t>
      </w:r>
      <w:r>
        <w:rPr>
          <w:spacing w:val="-6"/>
        </w:rPr>
        <w:t xml:space="preserve"> </w:t>
      </w:r>
      <w:r>
        <w:t>E-TENDER</w:t>
      </w:r>
      <w:r>
        <w:rPr>
          <w:spacing w:val="-5"/>
        </w:rPr>
        <w:t xml:space="preserve"> </w:t>
      </w:r>
      <w:r>
        <w:t>SPECIFICATION</w:t>
      </w:r>
      <w:r>
        <w:rPr>
          <w:spacing w:val="-4"/>
        </w:rPr>
        <w:t xml:space="preserve"> </w:t>
      </w:r>
      <w:r>
        <w:t>NO.</w:t>
      </w:r>
      <w:r>
        <w:rPr>
          <w:spacing w:val="-4"/>
        </w:rPr>
        <w:t xml:space="preserve"> </w:t>
      </w:r>
      <w:r w:rsidR="00E133E5">
        <w:t>84</w:t>
      </w:r>
      <w:r>
        <w:t>/EUDC-I/202</w:t>
      </w:r>
      <w:r w:rsidR="00E133E5">
        <w:t>3</w:t>
      </w:r>
      <w:r>
        <w:t>-2</w:t>
      </w:r>
      <w:r w:rsidR="00E133E5">
        <w:t>4</w:t>
      </w:r>
      <w:r>
        <w:t>/NOIDA</w:t>
      </w:r>
      <w:r>
        <w:rPr>
          <w:spacing w:val="-5"/>
        </w:rPr>
        <w:t xml:space="preserve"> </w:t>
      </w:r>
      <w:r>
        <w:t>(WORKS)</w:t>
      </w:r>
    </w:p>
    <w:p w:rsidR="00924B19" w:rsidRDefault="002C037B">
      <w:pPr>
        <w:spacing w:before="199"/>
        <w:ind w:left="2738" w:right="1800" w:hanging="524"/>
        <w:rPr>
          <w:b/>
          <w:sz w:val="28"/>
        </w:rPr>
      </w:pPr>
      <w:r>
        <w:rPr>
          <w:b/>
          <w:sz w:val="28"/>
          <w:u w:val="thick"/>
        </w:rPr>
        <w:t>ELECTRICITY</w:t>
      </w:r>
      <w:r>
        <w:rPr>
          <w:b/>
          <w:spacing w:val="1"/>
          <w:sz w:val="28"/>
          <w:u w:val="thick"/>
        </w:rPr>
        <w:t xml:space="preserve"> </w:t>
      </w:r>
      <w:r>
        <w:rPr>
          <w:b/>
          <w:sz w:val="28"/>
          <w:u w:val="thick"/>
        </w:rPr>
        <w:t>URBAN</w:t>
      </w:r>
      <w:r>
        <w:rPr>
          <w:b/>
          <w:spacing w:val="1"/>
          <w:sz w:val="28"/>
          <w:u w:val="thick"/>
        </w:rPr>
        <w:t xml:space="preserve"> </w:t>
      </w:r>
      <w:r>
        <w:rPr>
          <w:b/>
          <w:sz w:val="28"/>
          <w:u w:val="thick"/>
        </w:rPr>
        <w:t>DISTRIBUTION</w:t>
      </w:r>
      <w:r>
        <w:rPr>
          <w:b/>
          <w:spacing w:val="1"/>
          <w:sz w:val="28"/>
          <w:u w:val="thick"/>
        </w:rPr>
        <w:t xml:space="preserve"> </w:t>
      </w:r>
      <w:r>
        <w:rPr>
          <w:b/>
          <w:sz w:val="28"/>
          <w:u w:val="thick"/>
        </w:rPr>
        <w:t>CIRCLE-I,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  <w:u w:val="thick"/>
        </w:rPr>
        <w:t>33/11KV</w:t>
      </w:r>
      <w:r>
        <w:rPr>
          <w:b/>
          <w:spacing w:val="-2"/>
          <w:sz w:val="28"/>
          <w:u w:val="thick"/>
        </w:rPr>
        <w:t xml:space="preserve"> </w:t>
      </w:r>
      <w:r>
        <w:rPr>
          <w:b/>
          <w:sz w:val="28"/>
          <w:u w:val="thick"/>
        </w:rPr>
        <w:t>SUB-STATION,</w:t>
      </w:r>
      <w:r>
        <w:rPr>
          <w:b/>
          <w:spacing w:val="-2"/>
          <w:sz w:val="28"/>
          <w:u w:val="thick"/>
        </w:rPr>
        <w:t xml:space="preserve"> </w:t>
      </w:r>
      <w:r>
        <w:rPr>
          <w:b/>
          <w:sz w:val="28"/>
          <w:u w:val="thick"/>
        </w:rPr>
        <w:t>SECTOR-18,</w:t>
      </w:r>
      <w:r>
        <w:rPr>
          <w:b/>
          <w:spacing w:val="-3"/>
          <w:sz w:val="28"/>
          <w:u w:val="thick"/>
        </w:rPr>
        <w:t xml:space="preserve"> </w:t>
      </w:r>
      <w:r>
        <w:rPr>
          <w:b/>
          <w:sz w:val="28"/>
          <w:u w:val="thick"/>
        </w:rPr>
        <w:t>NOIDA</w:t>
      </w:r>
    </w:p>
    <w:p w:rsidR="00766658" w:rsidRDefault="00766658">
      <w:pPr>
        <w:rPr>
          <w:sz w:val="28"/>
        </w:rPr>
      </w:pPr>
    </w:p>
    <w:p w:rsidR="00766658" w:rsidRPr="00766658" w:rsidRDefault="00766658" w:rsidP="00766658">
      <w:pPr>
        <w:spacing w:line="0" w:lineRule="atLeast"/>
        <w:ind w:right="-599"/>
        <w:jc w:val="center"/>
        <w:rPr>
          <w:rFonts w:eastAsia="Arial"/>
          <w:b/>
          <w:sz w:val="10"/>
        </w:rPr>
      </w:pPr>
      <w:r w:rsidRPr="00766658">
        <w:rPr>
          <w:rFonts w:eastAsia="Monotype Corsiva"/>
          <w:b/>
          <w:i/>
        </w:rPr>
        <w:t>Last Date of Bids Submission– 0</w:t>
      </w:r>
      <w:r>
        <w:rPr>
          <w:rFonts w:eastAsia="Monotype Corsiva"/>
          <w:b/>
          <w:i/>
        </w:rPr>
        <w:t>9</w:t>
      </w:r>
      <w:r w:rsidRPr="00766658">
        <w:rPr>
          <w:rFonts w:eastAsia="Monotype Corsiva"/>
          <w:b/>
          <w:i/>
        </w:rPr>
        <w:t xml:space="preserve">-01-2024 at </w:t>
      </w:r>
      <w:r>
        <w:rPr>
          <w:rFonts w:eastAsia="Monotype Corsiva"/>
          <w:b/>
          <w:i/>
        </w:rPr>
        <w:t>12</w:t>
      </w:r>
      <w:r w:rsidRPr="00766658">
        <w:rPr>
          <w:rFonts w:eastAsia="Monotype Corsiva"/>
          <w:b/>
          <w:i/>
        </w:rPr>
        <w:t>:00 A.M.</w:t>
      </w:r>
    </w:p>
    <w:p w:rsidR="00766658" w:rsidRPr="00766658" w:rsidRDefault="00766658" w:rsidP="00766658">
      <w:pPr>
        <w:spacing w:line="0" w:lineRule="atLeast"/>
        <w:ind w:right="-599"/>
        <w:jc w:val="center"/>
        <w:rPr>
          <w:rFonts w:eastAsia="Monotype Corsiva"/>
          <w:b/>
          <w:i/>
        </w:rPr>
      </w:pPr>
      <w:r w:rsidRPr="00766658">
        <w:rPr>
          <w:rFonts w:eastAsia="Monotype Corsiva"/>
          <w:b/>
          <w:i/>
        </w:rPr>
        <w:t>Tender 1</w:t>
      </w:r>
      <w:r w:rsidRPr="00766658">
        <w:rPr>
          <w:rFonts w:eastAsia="Monotype Corsiva"/>
          <w:b/>
          <w:i/>
          <w:vertAlign w:val="superscript"/>
        </w:rPr>
        <w:t>st</w:t>
      </w:r>
      <w:r w:rsidRPr="00766658">
        <w:rPr>
          <w:rFonts w:eastAsia="Monotype Corsiva"/>
          <w:b/>
          <w:i/>
        </w:rPr>
        <w:t xml:space="preserve"> Part Opening Date – 0</w:t>
      </w:r>
      <w:r>
        <w:rPr>
          <w:rFonts w:eastAsia="Monotype Corsiva"/>
          <w:b/>
          <w:i/>
        </w:rPr>
        <w:t>9</w:t>
      </w:r>
      <w:r w:rsidRPr="00766658">
        <w:rPr>
          <w:rFonts w:eastAsia="Monotype Corsiva"/>
          <w:b/>
          <w:i/>
        </w:rPr>
        <w:t xml:space="preserve">-01-2024 at </w:t>
      </w:r>
      <w:r>
        <w:rPr>
          <w:rFonts w:eastAsia="Monotype Corsiva"/>
          <w:b/>
          <w:i/>
        </w:rPr>
        <w:t>05</w:t>
      </w:r>
      <w:r w:rsidRPr="00766658">
        <w:rPr>
          <w:rFonts w:eastAsia="Monotype Corsiva"/>
          <w:b/>
          <w:i/>
        </w:rPr>
        <w:t>:00 P.M.</w:t>
      </w:r>
    </w:p>
    <w:p w:rsidR="00766658" w:rsidRPr="00766658" w:rsidRDefault="00766658" w:rsidP="00766658">
      <w:pPr>
        <w:spacing w:line="0" w:lineRule="atLeast"/>
        <w:ind w:right="-599"/>
        <w:jc w:val="center"/>
        <w:rPr>
          <w:rFonts w:eastAsia="Monotype Corsiva"/>
          <w:b/>
          <w:i/>
        </w:rPr>
      </w:pPr>
      <w:r w:rsidRPr="00766658">
        <w:rPr>
          <w:rFonts w:eastAsia="Monotype Corsiva"/>
          <w:b/>
          <w:i/>
        </w:rPr>
        <w:t xml:space="preserve">Estimated Cost of </w:t>
      </w:r>
      <w:proofErr w:type="gramStart"/>
      <w:r w:rsidRPr="00766658">
        <w:rPr>
          <w:rFonts w:eastAsia="Monotype Corsiva"/>
          <w:b/>
          <w:i/>
        </w:rPr>
        <w:t>Tender :</w:t>
      </w:r>
      <w:proofErr w:type="gramEnd"/>
      <w:r w:rsidRPr="00766658">
        <w:rPr>
          <w:rFonts w:eastAsia="Monotype Corsiva"/>
          <w:b/>
          <w:i/>
        </w:rPr>
        <w:t xml:space="preserve"> </w:t>
      </w:r>
      <w:r>
        <w:rPr>
          <w:rFonts w:eastAsia="Monotype Corsiva"/>
          <w:b/>
          <w:i/>
        </w:rPr>
        <w:t>25</w:t>
      </w:r>
      <w:r w:rsidRPr="00766658">
        <w:rPr>
          <w:rFonts w:eastAsia="Monotype Corsiva"/>
          <w:b/>
          <w:i/>
        </w:rPr>
        <w:t>.</w:t>
      </w:r>
      <w:r>
        <w:rPr>
          <w:rFonts w:eastAsia="Monotype Corsiva"/>
          <w:b/>
          <w:i/>
        </w:rPr>
        <w:t xml:space="preserve">00 </w:t>
      </w:r>
      <w:r w:rsidRPr="00766658">
        <w:rPr>
          <w:rFonts w:eastAsia="Monotype Corsiva"/>
          <w:b/>
          <w:i/>
        </w:rPr>
        <w:t>Lacs</w:t>
      </w:r>
      <w:r>
        <w:rPr>
          <w:rFonts w:eastAsia="Monotype Corsiva"/>
          <w:b/>
          <w:i/>
        </w:rPr>
        <w:t xml:space="preserve"> (GST Extra)</w:t>
      </w:r>
    </w:p>
    <w:p w:rsidR="00766658" w:rsidRPr="00766658" w:rsidRDefault="00766658" w:rsidP="00766658">
      <w:pPr>
        <w:jc w:val="center"/>
        <w:rPr>
          <w:sz w:val="28"/>
        </w:rPr>
        <w:sectPr w:rsidR="00766658" w:rsidRPr="00766658">
          <w:type w:val="continuous"/>
          <w:pgSz w:w="12240" w:h="15840"/>
          <w:pgMar w:top="1500" w:right="340" w:bottom="280" w:left="860" w:header="720" w:footer="720" w:gutter="0"/>
          <w:cols w:space="720"/>
        </w:sectPr>
      </w:pPr>
      <w:r w:rsidRPr="00766658">
        <w:rPr>
          <w:rFonts w:eastAsia="Monotype Corsiva"/>
          <w:b/>
          <w:i/>
        </w:rPr>
        <w:t>Second Part opening Date – will be notified later on e-tender website.</w:t>
      </w:r>
    </w:p>
    <w:p w:rsidR="00924B19" w:rsidRDefault="002C037B">
      <w:pPr>
        <w:pStyle w:val="Heading2"/>
        <w:spacing w:before="77"/>
        <w:ind w:left="4612" w:right="1800"/>
      </w:pPr>
      <w:r>
        <w:lastRenderedPageBreak/>
        <w:t>E-Tender Document’s Cost deposited</w:t>
      </w:r>
      <w:r>
        <w:rPr>
          <w:spacing w:val="1"/>
        </w:rPr>
        <w:t xml:space="preserve"> </w:t>
      </w:r>
      <w:proofErr w:type="spellStart"/>
      <w:proofErr w:type="gramStart"/>
      <w:r>
        <w:t>R.No</w:t>
      </w:r>
      <w:proofErr w:type="spellEnd"/>
      <w:proofErr w:type="gramEnd"/>
      <w:r>
        <w:t>………………………………………………...</w:t>
      </w:r>
    </w:p>
    <w:p w:rsidR="00924B19" w:rsidRDefault="002C037B">
      <w:pPr>
        <w:ind w:left="4608"/>
        <w:rPr>
          <w:b/>
        </w:rPr>
      </w:pPr>
      <w:r>
        <w:rPr>
          <w:b/>
        </w:rPr>
        <w:t>for</w:t>
      </w:r>
      <w:r>
        <w:rPr>
          <w:b/>
          <w:spacing w:val="-3"/>
        </w:rPr>
        <w:t xml:space="preserve"> </w:t>
      </w:r>
      <w:proofErr w:type="spellStart"/>
      <w:r>
        <w:rPr>
          <w:b/>
        </w:rPr>
        <w:t>Rs</w:t>
      </w:r>
      <w:proofErr w:type="spellEnd"/>
      <w:r>
        <w:rPr>
          <w:b/>
        </w:rPr>
        <w:t>……………...……</w:t>
      </w:r>
      <w:proofErr w:type="gramStart"/>
      <w:r>
        <w:rPr>
          <w:b/>
        </w:rPr>
        <w:t>Dated:…</w:t>
      </w:r>
      <w:proofErr w:type="gramEnd"/>
      <w:r>
        <w:rPr>
          <w:b/>
        </w:rPr>
        <w:t>………………..</w:t>
      </w:r>
    </w:p>
    <w:p w:rsidR="00924B19" w:rsidRDefault="00924B19">
      <w:pPr>
        <w:pStyle w:val="BodyText"/>
        <w:rPr>
          <w:b/>
          <w:sz w:val="20"/>
        </w:rPr>
      </w:pPr>
    </w:p>
    <w:p w:rsidR="00924B19" w:rsidRDefault="00924B19">
      <w:pPr>
        <w:pStyle w:val="BodyText"/>
        <w:rPr>
          <w:b/>
          <w:sz w:val="20"/>
        </w:rPr>
      </w:pPr>
    </w:p>
    <w:p w:rsidR="00924B19" w:rsidRDefault="00924B19">
      <w:pPr>
        <w:pStyle w:val="BodyText"/>
        <w:spacing w:before="11"/>
        <w:rPr>
          <w:b/>
          <w:sz w:val="17"/>
        </w:rPr>
      </w:pPr>
    </w:p>
    <w:p w:rsidR="00924B19" w:rsidRDefault="002C037B">
      <w:pPr>
        <w:pStyle w:val="Heading2"/>
        <w:spacing w:before="92"/>
        <w:ind w:left="0" w:right="1795"/>
        <w:jc w:val="right"/>
      </w:pPr>
      <w:r>
        <w:t>A.A.O./D.A.</w:t>
      </w:r>
    </w:p>
    <w:p w:rsidR="00924B19" w:rsidRDefault="002C037B">
      <w:pPr>
        <w:spacing w:before="1"/>
        <w:ind w:left="292"/>
        <w:rPr>
          <w:b/>
        </w:rPr>
      </w:pPr>
      <w:proofErr w:type="gramStart"/>
      <w:r>
        <w:rPr>
          <w:b/>
        </w:rPr>
        <w:t>From</w:t>
      </w:r>
      <w:r>
        <w:rPr>
          <w:b/>
          <w:spacing w:val="-3"/>
        </w:rPr>
        <w:t xml:space="preserve"> </w:t>
      </w:r>
      <w:r>
        <w:rPr>
          <w:b/>
        </w:rPr>
        <w:t>:</w:t>
      </w:r>
      <w:proofErr w:type="gramEnd"/>
      <w:r>
        <w:rPr>
          <w:b/>
          <w:spacing w:val="57"/>
        </w:rPr>
        <w:t xml:space="preserve"> </w:t>
      </w:r>
      <w:r>
        <w:rPr>
          <w:b/>
        </w:rPr>
        <w:t>M/S ……. ………………….</w:t>
      </w:r>
    </w:p>
    <w:p w:rsidR="00924B19" w:rsidRDefault="00924B19">
      <w:pPr>
        <w:pStyle w:val="BodyText"/>
        <w:spacing w:before="5"/>
        <w:rPr>
          <w:b/>
          <w:sz w:val="13"/>
        </w:rPr>
      </w:pPr>
    </w:p>
    <w:p w:rsidR="00924B19" w:rsidRDefault="00924B19">
      <w:pPr>
        <w:rPr>
          <w:sz w:val="13"/>
        </w:rPr>
        <w:sectPr w:rsidR="00924B19">
          <w:pgSz w:w="12240" w:h="15840"/>
          <w:pgMar w:top="860" w:right="340" w:bottom="280" w:left="860" w:header="720" w:footer="720" w:gutter="0"/>
          <w:cols w:space="720"/>
        </w:sectPr>
      </w:pPr>
    </w:p>
    <w:p w:rsidR="00924B19" w:rsidRDefault="002C037B">
      <w:pPr>
        <w:pStyle w:val="BodyText"/>
        <w:spacing w:before="92"/>
        <w:ind w:left="292"/>
      </w:pPr>
      <w:r>
        <w:lastRenderedPageBreak/>
        <w:t>To,</w:t>
      </w:r>
    </w:p>
    <w:p w:rsidR="00924B19" w:rsidRDefault="002C037B">
      <w:pPr>
        <w:pStyle w:val="BodyText"/>
        <w:spacing w:before="1"/>
        <w:rPr>
          <w:sz w:val="30"/>
        </w:rPr>
      </w:pPr>
      <w:r>
        <w:br w:type="column"/>
      </w:r>
    </w:p>
    <w:p w:rsidR="00924B19" w:rsidRDefault="002C037B">
      <w:pPr>
        <w:pStyle w:val="BodyText"/>
        <w:ind w:left="347" w:right="6544" w:hanging="53"/>
      </w:pPr>
      <w:r>
        <w:t>The Superintending Engineer,</w:t>
      </w:r>
      <w:r>
        <w:rPr>
          <w:spacing w:val="1"/>
        </w:rPr>
        <w:t xml:space="preserve"> </w:t>
      </w:r>
      <w:r>
        <w:t>Electricity</w:t>
      </w:r>
      <w:r>
        <w:rPr>
          <w:spacing w:val="-9"/>
        </w:rPr>
        <w:t xml:space="preserve"> </w:t>
      </w:r>
      <w:r>
        <w:t>Urban</w:t>
      </w:r>
      <w:r>
        <w:rPr>
          <w:spacing w:val="-8"/>
        </w:rPr>
        <w:t xml:space="preserve"> </w:t>
      </w:r>
      <w:r>
        <w:t>Distribution</w:t>
      </w:r>
      <w:r>
        <w:rPr>
          <w:spacing w:val="-6"/>
        </w:rPr>
        <w:t xml:space="preserve"> </w:t>
      </w:r>
      <w:r>
        <w:t>Circle-I,</w:t>
      </w:r>
    </w:p>
    <w:p w:rsidR="00924B19" w:rsidRDefault="002C037B">
      <w:pPr>
        <w:pStyle w:val="BodyText"/>
        <w:spacing w:before="1"/>
        <w:ind w:left="294" w:right="6307" w:hanging="3"/>
      </w:pPr>
      <w:r>
        <w:t xml:space="preserve">33/11KV Sub-station, Sectpr-18 </w:t>
      </w:r>
      <w:proofErr w:type="spellStart"/>
      <w:r>
        <w:t>Ist</w:t>
      </w:r>
      <w:proofErr w:type="spellEnd"/>
      <w:r>
        <w:t xml:space="preserve"> Floor,</w:t>
      </w:r>
      <w:r>
        <w:rPr>
          <w:spacing w:val="-52"/>
        </w:rPr>
        <w:t xml:space="preserve"> </w:t>
      </w:r>
      <w:r>
        <w:t>Opposite</w:t>
      </w:r>
      <w:r>
        <w:rPr>
          <w:spacing w:val="-1"/>
        </w:rPr>
        <w:t xml:space="preserve"> </w:t>
      </w:r>
      <w:r>
        <w:t>Sab Mall,</w:t>
      </w:r>
      <w:r>
        <w:rPr>
          <w:spacing w:val="-1"/>
        </w:rPr>
        <w:t xml:space="preserve"> </w:t>
      </w:r>
      <w:r>
        <w:t>NOIDA.</w:t>
      </w:r>
    </w:p>
    <w:p w:rsidR="00924B19" w:rsidRDefault="00924B19">
      <w:pPr>
        <w:sectPr w:rsidR="00924B19">
          <w:type w:val="continuous"/>
          <w:pgSz w:w="12240" w:h="15840"/>
          <w:pgMar w:top="1500" w:right="340" w:bottom="280" w:left="860" w:header="720" w:footer="720" w:gutter="0"/>
          <w:cols w:num="2" w:space="720" w:equalWidth="0">
            <w:col w:w="635" w:space="83"/>
            <w:col w:w="10322"/>
          </w:cols>
        </w:sectPr>
      </w:pPr>
    </w:p>
    <w:p w:rsidR="00924B19" w:rsidRDefault="00924B19">
      <w:pPr>
        <w:pStyle w:val="BodyText"/>
        <w:spacing w:before="4"/>
        <w:rPr>
          <w:sz w:val="14"/>
        </w:rPr>
      </w:pPr>
    </w:p>
    <w:p w:rsidR="00924B19" w:rsidRDefault="002C037B">
      <w:pPr>
        <w:pStyle w:val="Heading2"/>
        <w:tabs>
          <w:tab w:val="left" w:pos="1297"/>
        </w:tabs>
        <w:spacing w:before="92"/>
        <w:ind w:left="1338" w:right="2016" w:hanging="1047"/>
      </w:pPr>
      <w:r>
        <w:t>Subject:</w:t>
      </w:r>
      <w:r>
        <w:tab/>
        <w:t>S.T. E-Tender for Electricity Urban Distribution Circle-I, Noida against E-Tender</w:t>
      </w:r>
      <w:r>
        <w:rPr>
          <w:spacing w:val="-52"/>
        </w:rPr>
        <w:t xml:space="preserve"> </w:t>
      </w:r>
      <w:r>
        <w:t>Specification</w:t>
      </w:r>
      <w:r>
        <w:rPr>
          <w:spacing w:val="-4"/>
        </w:rPr>
        <w:t xml:space="preserve"> </w:t>
      </w:r>
      <w:r>
        <w:t>No…………………………….........</w:t>
      </w:r>
    </w:p>
    <w:p w:rsidR="00924B19" w:rsidRDefault="00924B19">
      <w:pPr>
        <w:pStyle w:val="BodyText"/>
        <w:spacing w:before="6"/>
        <w:rPr>
          <w:b/>
          <w:sz w:val="21"/>
        </w:rPr>
      </w:pPr>
    </w:p>
    <w:p w:rsidR="00924B19" w:rsidRDefault="002C037B">
      <w:pPr>
        <w:pStyle w:val="BodyText"/>
        <w:spacing w:before="1"/>
        <w:ind w:left="292"/>
      </w:pPr>
      <w:r>
        <w:t>Sir,</w:t>
      </w:r>
    </w:p>
    <w:p w:rsidR="00924B19" w:rsidRDefault="00924B19">
      <w:pPr>
        <w:pStyle w:val="BodyText"/>
      </w:pPr>
    </w:p>
    <w:p w:rsidR="00924B19" w:rsidRDefault="002C037B">
      <w:pPr>
        <w:pStyle w:val="BodyText"/>
        <w:ind w:left="292" w:right="896" w:firstLine="775"/>
        <w:jc w:val="both"/>
      </w:pPr>
      <w:r>
        <w:t xml:space="preserve">With reference to your invitation of E-Tender for the above. I/we hereby offer to the </w:t>
      </w:r>
      <w:proofErr w:type="spellStart"/>
      <w:r>
        <w:t>Paschimanchal</w:t>
      </w:r>
      <w:proofErr w:type="spellEnd"/>
      <w:r>
        <w:rPr>
          <w:spacing w:val="1"/>
        </w:rPr>
        <w:t xml:space="preserve"> </w:t>
      </w:r>
      <w:proofErr w:type="spellStart"/>
      <w:r>
        <w:t>Vidyut</w:t>
      </w:r>
      <w:proofErr w:type="spellEnd"/>
      <w:r>
        <w:t xml:space="preserve"> </w:t>
      </w:r>
      <w:proofErr w:type="spellStart"/>
      <w:r>
        <w:t>Vitran</w:t>
      </w:r>
      <w:proofErr w:type="spellEnd"/>
      <w:r>
        <w:t xml:space="preserve"> Nigam Ltd., the items</w:t>
      </w:r>
      <w:r>
        <w:rPr>
          <w:spacing w:val="55"/>
        </w:rPr>
        <w:t xml:space="preserve"> </w:t>
      </w:r>
      <w:r>
        <w:t>mentioned in E-Tender Form (Part-I) in strict accordance with the</w:t>
      </w:r>
      <w:r>
        <w:rPr>
          <w:spacing w:val="1"/>
        </w:rPr>
        <w:t xml:space="preserve"> </w:t>
      </w:r>
      <w:r>
        <w:t>annexed</w:t>
      </w:r>
      <w:r>
        <w:rPr>
          <w:spacing w:val="14"/>
        </w:rPr>
        <w:t xml:space="preserve"> </w:t>
      </w:r>
      <w:r>
        <w:t>conditions</w:t>
      </w:r>
      <w:r>
        <w:rPr>
          <w:spacing w:val="15"/>
        </w:rPr>
        <w:t xml:space="preserve"> </w:t>
      </w:r>
      <w:r>
        <w:t>of</w:t>
      </w:r>
      <w:r>
        <w:rPr>
          <w:spacing w:val="14"/>
        </w:rPr>
        <w:t xml:space="preserve"> </w:t>
      </w:r>
      <w:r>
        <w:t>contract</w:t>
      </w:r>
      <w:r>
        <w:rPr>
          <w:spacing w:val="15"/>
        </w:rPr>
        <w:t xml:space="preserve"> </w:t>
      </w:r>
      <w:r>
        <w:t>Form</w:t>
      </w:r>
      <w:r>
        <w:rPr>
          <w:spacing w:val="12"/>
        </w:rPr>
        <w:t xml:space="preserve"> </w:t>
      </w:r>
      <w:r>
        <w:t>“A/B”,</w:t>
      </w:r>
      <w:r>
        <w:rPr>
          <w:spacing w:val="14"/>
        </w:rPr>
        <w:t xml:space="preserve"> </w:t>
      </w:r>
      <w:r>
        <w:t>Specifications</w:t>
      </w:r>
      <w:r>
        <w:rPr>
          <w:spacing w:val="16"/>
        </w:rPr>
        <w:t xml:space="preserve"> </w:t>
      </w:r>
      <w:r>
        <w:t>and</w:t>
      </w:r>
      <w:r>
        <w:rPr>
          <w:spacing w:val="14"/>
        </w:rPr>
        <w:t xml:space="preserve"> </w:t>
      </w:r>
      <w:r>
        <w:t>Schedule</w:t>
      </w:r>
      <w:r>
        <w:rPr>
          <w:spacing w:val="15"/>
        </w:rPr>
        <w:t xml:space="preserve"> </w:t>
      </w:r>
      <w:r>
        <w:t>of</w:t>
      </w:r>
      <w:r>
        <w:rPr>
          <w:spacing w:val="16"/>
        </w:rPr>
        <w:t xml:space="preserve"> </w:t>
      </w:r>
      <w:r>
        <w:t>Rates</w:t>
      </w:r>
      <w:r>
        <w:rPr>
          <w:spacing w:val="15"/>
        </w:rPr>
        <w:t xml:space="preserve"> </w:t>
      </w:r>
      <w:r>
        <w:t>(Part-II)</w:t>
      </w:r>
      <w:r>
        <w:rPr>
          <w:spacing w:val="16"/>
        </w:rPr>
        <w:t xml:space="preserve"> </w:t>
      </w:r>
      <w:r>
        <w:t>to</w:t>
      </w:r>
      <w:r>
        <w:rPr>
          <w:spacing w:val="14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satisfaction</w:t>
      </w:r>
      <w:r>
        <w:rPr>
          <w:spacing w:val="-52"/>
        </w:rPr>
        <w:t xml:space="preserve"> </w:t>
      </w:r>
      <w:r>
        <w:t>of the purchaser or in default thereof agree for forfeiture of Sum of money (EMD) along with further actions</w:t>
      </w:r>
      <w:r>
        <w:rPr>
          <w:spacing w:val="1"/>
        </w:rPr>
        <w:t xml:space="preserve"> </w:t>
      </w:r>
      <w:r>
        <w:t>mentioned</w:t>
      </w:r>
      <w:r>
        <w:rPr>
          <w:spacing w:val="-3"/>
        </w:rPr>
        <w:t xml:space="preserve"> </w:t>
      </w:r>
      <w:r>
        <w:t>in said</w:t>
      </w:r>
      <w:r>
        <w:rPr>
          <w:spacing w:val="-3"/>
        </w:rPr>
        <w:t xml:space="preserve"> </w:t>
      </w:r>
      <w:r>
        <w:t>conditions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tender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P.V.V.N.L.</w:t>
      </w:r>
      <w:r>
        <w:rPr>
          <w:spacing w:val="-3"/>
        </w:rPr>
        <w:t xml:space="preserve"> </w:t>
      </w:r>
      <w:r>
        <w:t>The detailed</w:t>
      </w:r>
      <w:r>
        <w:rPr>
          <w:spacing w:val="-2"/>
        </w:rPr>
        <w:t xml:space="preserve"> </w:t>
      </w:r>
      <w:r>
        <w:t>particulars</w:t>
      </w:r>
      <w:r>
        <w:rPr>
          <w:spacing w:val="-1"/>
        </w:rPr>
        <w:t xml:space="preserve"> </w:t>
      </w:r>
      <w:r>
        <w:t>are as below.</w:t>
      </w:r>
    </w:p>
    <w:p w:rsidR="00924B19" w:rsidRDefault="00924B19">
      <w:pPr>
        <w:pStyle w:val="BodyText"/>
        <w:spacing w:before="10"/>
        <w:rPr>
          <w:sz w:val="21"/>
        </w:rPr>
      </w:pPr>
    </w:p>
    <w:p w:rsidR="00924B19" w:rsidRDefault="002C037B">
      <w:pPr>
        <w:pStyle w:val="BodyText"/>
        <w:ind w:left="1012"/>
      </w:pPr>
      <w:r>
        <w:t>I/We</w:t>
      </w:r>
      <w:r>
        <w:rPr>
          <w:spacing w:val="-1"/>
        </w:rPr>
        <w:t xml:space="preserve"> </w:t>
      </w:r>
      <w:r>
        <w:t>agree</w:t>
      </w:r>
      <w:r>
        <w:rPr>
          <w:spacing w:val="-1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abide</w:t>
      </w:r>
      <w:r>
        <w:rPr>
          <w:spacing w:val="-1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this</w:t>
      </w:r>
      <w:r>
        <w:rPr>
          <w:spacing w:val="-3"/>
        </w:rPr>
        <w:t xml:space="preserve"> </w:t>
      </w:r>
      <w:r>
        <w:t>tender</w:t>
      </w:r>
      <w:r>
        <w:rPr>
          <w:spacing w:val="-2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the period</w:t>
      </w:r>
      <w:r>
        <w:rPr>
          <w:spacing w:val="-4"/>
        </w:rPr>
        <w:t xml:space="preserve"> </w:t>
      </w:r>
      <w:r>
        <w:t>till</w:t>
      </w:r>
      <w:r>
        <w:rPr>
          <w:spacing w:val="-2"/>
        </w:rPr>
        <w:t xml:space="preserve"> </w:t>
      </w:r>
      <w:r>
        <w:t>finalization</w:t>
      </w:r>
      <w:r>
        <w:rPr>
          <w:spacing w:val="-4"/>
        </w:rPr>
        <w:t xml:space="preserve"> </w:t>
      </w:r>
      <w:r>
        <w:t>of agreement.</w:t>
      </w:r>
    </w:p>
    <w:p w:rsidR="00924B19" w:rsidRDefault="00924B19">
      <w:pPr>
        <w:pStyle w:val="BodyText"/>
        <w:spacing w:before="1"/>
      </w:pPr>
    </w:p>
    <w:p w:rsidR="00924B19" w:rsidRDefault="002C037B">
      <w:pPr>
        <w:pStyle w:val="BodyText"/>
        <w:tabs>
          <w:tab w:val="left" w:leader="dot" w:pos="9110"/>
        </w:tabs>
        <w:ind w:left="1012"/>
      </w:pPr>
      <w:r>
        <w:t>A</w:t>
      </w:r>
      <w:r>
        <w:rPr>
          <w:spacing w:val="17"/>
        </w:rPr>
        <w:t xml:space="preserve"> </w:t>
      </w:r>
      <w:r>
        <w:t>sum</w:t>
      </w:r>
      <w:r>
        <w:rPr>
          <w:spacing w:val="14"/>
        </w:rPr>
        <w:t xml:space="preserve"> </w:t>
      </w:r>
      <w:r>
        <w:t>of</w:t>
      </w:r>
      <w:r>
        <w:rPr>
          <w:spacing w:val="18"/>
        </w:rPr>
        <w:t xml:space="preserve"> </w:t>
      </w:r>
      <w:proofErr w:type="spellStart"/>
      <w:r>
        <w:t>Rs</w:t>
      </w:r>
      <w:proofErr w:type="spellEnd"/>
      <w:r>
        <w:t>…………………(Rupees</w:t>
      </w:r>
      <w:r>
        <w:tab/>
        <w:t>)</w:t>
      </w:r>
      <w:r>
        <w:rPr>
          <w:spacing w:val="17"/>
        </w:rPr>
        <w:t xml:space="preserve"> </w:t>
      </w:r>
      <w:r>
        <w:t>as</w:t>
      </w:r>
      <w:r>
        <w:rPr>
          <w:spacing w:val="16"/>
        </w:rPr>
        <w:t xml:space="preserve"> </w:t>
      </w:r>
      <w:r>
        <w:t>earnest</w:t>
      </w:r>
    </w:p>
    <w:p w:rsidR="00924B19" w:rsidRDefault="002C037B">
      <w:pPr>
        <w:pStyle w:val="BodyText"/>
        <w:spacing w:before="1"/>
        <w:ind w:left="292" w:right="806"/>
      </w:pPr>
      <w:r>
        <w:t>money</w:t>
      </w:r>
      <w:r>
        <w:rPr>
          <w:spacing w:val="32"/>
        </w:rPr>
        <w:t xml:space="preserve"> </w:t>
      </w:r>
      <w:r>
        <w:t>is</w:t>
      </w:r>
      <w:r>
        <w:rPr>
          <w:spacing w:val="35"/>
        </w:rPr>
        <w:t xml:space="preserve"> </w:t>
      </w:r>
      <w:r>
        <w:t>hereby</w:t>
      </w:r>
      <w:r>
        <w:rPr>
          <w:spacing w:val="32"/>
        </w:rPr>
        <w:t xml:space="preserve"> </w:t>
      </w:r>
      <w:r>
        <w:t>enclosed</w:t>
      </w:r>
      <w:r>
        <w:rPr>
          <w:spacing w:val="32"/>
        </w:rPr>
        <w:t xml:space="preserve"> </w:t>
      </w:r>
      <w:r>
        <w:t>as</w:t>
      </w:r>
      <w:r>
        <w:rPr>
          <w:spacing w:val="33"/>
        </w:rPr>
        <w:t xml:space="preserve"> </w:t>
      </w:r>
      <w:r>
        <w:t>detailed</w:t>
      </w:r>
      <w:r>
        <w:rPr>
          <w:spacing w:val="34"/>
        </w:rPr>
        <w:t xml:space="preserve"> </w:t>
      </w:r>
      <w:r>
        <w:t>below</w:t>
      </w:r>
      <w:r>
        <w:rPr>
          <w:spacing w:val="31"/>
        </w:rPr>
        <w:t xml:space="preserve"> </w:t>
      </w:r>
      <w:r>
        <w:t>in</w:t>
      </w:r>
      <w:r>
        <w:rPr>
          <w:spacing w:val="32"/>
        </w:rPr>
        <w:t xml:space="preserve"> </w:t>
      </w:r>
      <w:r>
        <w:t>favor</w:t>
      </w:r>
      <w:r>
        <w:rPr>
          <w:spacing w:val="35"/>
        </w:rPr>
        <w:t xml:space="preserve"> </w:t>
      </w:r>
      <w:r>
        <w:t>of</w:t>
      </w:r>
      <w:r>
        <w:rPr>
          <w:spacing w:val="35"/>
        </w:rPr>
        <w:t xml:space="preserve"> </w:t>
      </w:r>
      <w:r>
        <w:t>desired</w:t>
      </w:r>
      <w:r>
        <w:rPr>
          <w:spacing w:val="33"/>
        </w:rPr>
        <w:t xml:space="preserve"> </w:t>
      </w:r>
      <w:r>
        <w:t>authority</w:t>
      </w:r>
      <w:r>
        <w:rPr>
          <w:spacing w:val="32"/>
        </w:rPr>
        <w:t xml:space="preserve"> </w:t>
      </w:r>
      <w:r>
        <w:t>and</w:t>
      </w:r>
      <w:r>
        <w:rPr>
          <w:spacing w:val="34"/>
        </w:rPr>
        <w:t xml:space="preserve"> </w:t>
      </w:r>
      <w:r>
        <w:t>full</w:t>
      </w:r>
      <w:r>
        <w:rPr>
          <w:spacing w:val="35"/>
        </w:rPr>
        <w:t xml:space="preserve"> </w:t>
      </w:r>
      <w:r>
        <w:t>value</w:t>
      </w:r>
      <w:r>
        <w:rPr>
          <w:spacing w:val="35"/>
        </w:rPr>
        <w:t xml:space="preserve"> </w:t>
      </w:r>
      <w:r>
        <w:t>of</w:t>
      </w:r>
      <w:r>
        <w:rPr>
          <w:spacing w:val="35"/>
        </w:rPr>
        <w:t xml:space="preserve"> </w:t>
      </w:r>
      <w:r>
        <w:t>which</w:t>
      </w:r>
      <w:r>
        <w:rPr>
          <w:spacing w:val="33"/>
        </w:rPr>
        <w:t xml:space="preserve"> </w:t>
      </w:r>
      <w:r>
        <w:t>shall</w:t>
      </w:r>
      <w:r>
        <w:rPr>
          <w:spacing w:val="31"/>
        </w:rPr>
        <w:t xml:space="preserve"> </w:t>
      </w:r>
      <w:r>
        <w:t>be</w:t>
      </w:r>
      <w:r>
        <w:rPr>
          <w:spacing w:val="-52"/>
        </w:rPr>
        <w:t xml:space="preserve"> </w:t>
      </w:r>
      <w:r>
        <w:t>retained</w:t>
      </w:r>
      <w:r>
        <w:rPr>
          <w:spacing w:val="-1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P.V.V.N.L. against</w:t>
      </w:r>
      <w:r>
        <w:rPr>
          <w:spacing w:val="1"/>
        </w:rPr>
        <w:t xml:space="preserve"> </w:t>
      </w:r>
      <w:r>
        <w:t>the condition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contract.</w:t>
      </w:r>
    </w:p>
    <w:p w:rsidR="00924B19" w:rsidRDefault="00924B19">
      <w:pPr>
        <w:pStyle w:val="BodyText"/>
      </w:pPr>
    </w:p>
    <w:p w:rsidR="00924B19" w:rsidRDefault="002C037B">
      <w:pPr>
        <w:pStyle w:val="BodyText"/>
        <w:ind w:left="1012"/>
      </w:pPr>
      <w:r>
        <w:t>This</w:t>
      </w:r>
      <w:r>
        <w:rPr>
          <w:spacing w:val="-2"/>
        </w:rPr>
        <w:t xml:space="preserve"> </w:t>
      </w:r>
      <w:r>
        <w:t>offer shall remain</w:t>
      </w:r>
      <w:r>
        <w:rPr>
          <w:spacing w:val="-1"/>
        </w:rPr>
        <w:t xml:space="preserve"> </w:t>
      </w:r>
      <w:r>
        <w:t>valid</w:t>
      </w:r>
      <w:r>
        <w:rPr>
          <w:spacing w:val="-2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180</w:t>
      </w:r>
      <w:r>
        <w:rPr>
          <w:spacing w:val="-1"/>
        </w:rPr>
        <w:t xml:space="preserve"> </w:t>
      </w:r>
      <w:r>
        <w:t>(One</w:t>
      </w:r>
      <w:r>
        <w:rPr>
          <w:spacing w:val="-1"/>
        </w:rPr>
        <w:t xml:space="preserve"> </w:t>
      </w:r>
      <w:r>
        <w:t>Hundred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Eighty)</w:t>
      </w:r>
      <w:r>
        <w:rPr>
          <w:spacing w:val="-1"/>
        </w:rPr>
        <w:t xml:space="preserve"> </w:t>
      </w:r>
      <w:r>
        <w:t>days</w:t>
      </w:r>
      <w:r>
        <w:rPr>
          <w:spacing w:val="-1"/>
        </w:rPr>
        <w:t xml:space="preserve"> </w:t>
      </w:r>
      <w:r>
        <w:t>from</w:t>
      </w:r>
      <w:r>
        <w:rPr>
          <w:spacing w:val="-5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date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tender opening.</w:t>
      </w:r>
    </w:p>
    <w:p w:rsidR="00924B19" w:rsidRDefault="00924B19">
      <w:pPr>
        <w:pStyle w:val="BodyText"/>
        <w:spacing w:before="5"/>
      </w:pPr>
    </w:p>
    <w:p w:rsidR="00924B19" w:rsidRDefault="002C037B">
      <w:pPr>
        <w:pStyle w:val="Heading2"/>
        <w:spacing w:line="252" w:lineRule="exact"/>
      </w:pPr>
      <w:r>
        <w:t>Details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requisite</w:t>
      </w:r>
      <w:r>
        <w:rPr>
          <w:spacing w:val="-1"/>
        </w:rPr>
        <w:t xml:space="preserve"> </w:t>
      </w:r>
      <w:r>
        <w:t>E/M</w:t>
      </w:r>
      <w:r>
        <w:rPr>
          <w:spacing w:val="-1"/>
        </w:rPr>
        <w:t xml:space="preserve"> </w:t>
      </w:r>
      <w:r>
        <w:t>enclosed</w:t>
      </w:r>
      <w:r>
        <w:rPr>
          <w:spacing w:val="-1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form</w:t>
      </w:r>
      <w:r>
        <w:rPr>
          <w:spacing w:val="-1"/>
        </w:rPr>
        <w:t xml:space="preserve"> </w:t>
      </w:r>
      <w:r>
        <w:t>of</w:t>
      </w:r>
    </w:p>
    <w:p w:rsidR="00924B19" w:rsidRDefault="002C037B">
      <w:pPr>
        <w:spacing w:line="250" w:lineRule="exact"/>
        <w:ind w:left="292"/>
        <w:rPr>
          <w:b/>
        </w:rPr>
      </w:pPr>
      <w:r>
        <w:rPr>
          <w:b/>
        </w:rPr>
        <w:t>…………………………………………………</w:t>
      </w:r>
    </w:p>
    <w:p w:rsidR="00924B19" w:rsidRDefault="002C037B">
      <w:pPr>
        <w:pStyle w:val="BodyText"/>
        <w:spacing w:line="250" w:lineRule="exact"/>
        <w:ind w:left="292"/>
      </w:pPr>
      <w:r>
        <w:t>…………………………………………………</w:t>
      </w:r>
    </w:p>
    <w:p w:rsidR="00924B19" w:rsidRDefault="00924B19">
      <w:pPr>
        <w:pStyle w:val="BodyText"/>
        <w:spacing w:before="1"/>
      </w:pPr>
    </w:p>
    <w:p w:rsidR="00924B19" w:rsidRDefault="002C037B">
      <w:pPr>
        <w:pStyle w:val="BodyText"/>
        <w:ind w:right="1973"/>
        <w:jc w:val="right"/>
      </w:pPr>
      <w:r>
        <w:t>Yours</w:t>
      </w:r>
      <w:r>
        <w:rPr>
          <w:spacing w:val="-7"/>
        </w:rPr>
        <w:t xml:space="preserve"> </w:t>
      </w:r>
      <w:r>
        <w:t>faithfully,</w:t>
      </w:r>
    </w:p>
    <w:p w:rsidR="00924B19" w:rsidRDefault="00924B19">
      <w:pPr>
        <w:pStyle w:val="BodyText"/>
        <w:rPr>
          <w:sz w:val="24"/>
        </w:rPr>
      </w:pPr>
    </w:p>
    <w:p w:rsidR="00924B19" w:rsidRDefault="00924B19">
      <w:pPr>
        <w:pStyle w:val="BodyText"/>
        <w:spacing w:before="6"/>
        <w:rPr>
          <w:sz w:val="20"/>
        </w:rPr>
      </w:pPr>
    </w:p>
    <w:p w:rsidR="00924B19" w:rsidRDefault="002C037B">
      <w:pPr>
        <w:pStyle w:val="Heading2"/>
        <w:spacing w:before="1"/>
        <w:ind w:left="6399"/>
      </w:pPr>
      <w:r>
        <w:t>(Signature</w:t>
      </w:r>
      <w:r>
        <w:rPr>
          <w:spacing w:val="-4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Tenderer</w:t>
      </w:r>
      <w:r>
        <w:rPr>
          <w:spacing w:val="-4"/>
        </w:rPr>
        <w:t xml:space="preserve"> </w:t>
      </w:r>
      <w:r>
        <w:t>with</w:t>
      </w:r>
      <w:r>
        <w:rPr>
          <w:spacing w:val="-1"/>
        </w:rPr>
        <w:t xml:space="preserve"> </w:t>
      </w:r>
      <w:r>
        <w:t>seal)</w:t>
      </w:r>
    </w:p>
    <w:p w:rsidR="00924B19" w:rsidRDefault="00924B19">
      <w:pPr>
        <w:sectPr w:rsidR="00924B19">
          <w:type w:val="continuous"/>
          <w:pgSz w:w="12240" w:h="15840"/>
          <w:pgMar w:top="1500" w:right="340" w:bottom="280" w:left="860" w:header="720" w:footer="720" w:gutter="0"/>
          <w:cols w:space="720"/>
        </w:sectPr>
      </w:pPr>
    </w:p>
    <w:p w:rsidR="00924B19" w:rsidRDefault="002C037B">
      <w:pPr>
        <w:spacing w:before="74"/>
        <w:ind w:left="2586"/>
        <w:rPr>
          <w:b/>
        </w:rPr>
      </w:pPr>
      <w:r>
        <w:rPr>
          <w:b/>
        </w:rPr>
        <w:lastRenderedPageBreak/>
        <w:t>(TO</w:t>
      </w:r>
      <w:r>
        <w:rPr>
          <w:b/>
          <w:spacing w:val="-4"/>
        </w:rPr>
        <w:t xml:space="preserve"> </w:t>
      </w:r>
      <w:r>
        <w:rPr>
          <w:b/>
        </w:rPr>
        <w:t>BE</w:t>
      </w:r>
      <w:r>
        <w:rPr>
          <w:b/>
          <w:spacing w:val="-2"/>
        </w:rPr>
        <w:t xml:space="preserve"> </w:t>
      </w:r>
      <w:r>
        <w:rPr>
          <w:b/>
        </w:rPr>
        <w:t>SUBMITTED</w:t>
      </w:r>
      <w:r>
        <w:rPr>
          <w:b/>
          <w:spacing w:val="-2"/>
        </w:rPr>
        <w:t xml:space="preserve"> </w:t>
      </w:r>
      <w:r>
        <w:rPr>
          <w:b/>
        </w:rPr>
        <w:t>IN</w:t>
      </w:r>
      <w:r>
        <w:rPr>
          <w:b/>
          <w:spacing w:val="-4"/>
        </w:rPr>
        <w:t xml:space="preserve"> </w:t>
      </w:r>
      <w:r>
        <w:rPr>
          <w:b/>
        </w:rPr>
        <w:t>DOUBLE</w:t>
      </w:r>
      <w:r>
        <w:rPr>
          <w:b/>
          <w:spacing w:val="-2"/>
        </w:rPr>
        <w:t xml:space="preserve"> </w:t>
      </w:r>
      <w:r>
        <w:rPr>
          <w:b/>
        </w:rPr>
        <w:t>SEALED</w:t>
      </w:r>
      <w:r>
        <w:rPr>
          <w:b/>
          <w:spacing w:val="-2"/>
        </w:rPr>
        <w:t xml:space="preserve"> </w:t>
      </w:r>
      <w:r>
        <w:rPr>
          <w:b/>
        </w:rPr>
        <w:t>COVER)</w:t>
      </w:r>
    </w:p>
    <w:p w:rsidR="00924B19" w:rsidRDefault="00924B19">
      <w:pPr>
        <w:pStyle w:val="BodyText"/>
        <w:spacing w:before="1"/>
        <w:rPr>
          <w:b/>
        </w:rPr>
      </w:pPr>
    </w:p>
    <w:p w:rsidR="00924B19" w:rsidRDefault="002C037B">
      <w:pPr>
        <w:pStyle w:val="Heading2"/>
        <w:spacing w:line="252" w:lineRule="exact"/>
        <w:ind w:left="3650"/>
      </w:pPr>
      <w:r>
        <w:t>Date</w:t>
      </w:r>
      <w:r>
        <w:rPr>
          <w:spacing w:val="-2"/>
        </w:rPr>
        <w:t xml:space="preserve"> </w:t>
      </w:r>
      <w:r>
        <w:t>&amp;</w:t>
      </w:r>
      <w:r>
        <w:rPr>
          <w:spacing w:val="-2"/>
        </w:rPr>
        <w:t xml:space="preserve"> </w:t>
      </w:r>
      <w:r>
        <w:t>time</w:t>
      </w:r>
      <w:r>
        <w:rPr>
          <w:spacing w:val="-3"/>
        </w:rPr>
        <w:t xml:space="preserve"> </w:t>
      </w:r>
      <w:r>
        <w:t>of</w:t>
      </w:r>
      <w:r>
        <w:rPr>
          <w:spacing w:val="2"/>
        </w:rPr>
        <w:t xml:space="preserve"> </w:t>
      </w:r>
      <w:r>
        <w:t>acceptance</w:t>
      </w:r>
      <w:r>
        <w:rPr>
          <w:spacing w:val="-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E-</w:t>
      </w:r>
      <w:proofErr w:type="gramStart"/>
      <w:r>
        <w:t>Tender</w:t>
      </w:r>
      <w:r>
        <w:rPr>
          <w:spacing w:val="-3"/>
        </w:rPr>
        <w:t xml:space="preserve"> </w:t>
      </w:r>
      <w:r>
        <w:t>:</w:t>
      </w:r>
      <w:proofErr w:type="gramEnd"/>
      <w:r>
        <w:rPr>
          <w:spacing w:val="-1"/>
        </w:rPr>
        <w:t xml:space="preserve"> </w:t>
      </w:r>
      <w:r>
        <w:t>………………………………</w:t>
      </w:r>
    </w:p>
    <w:p w:rsidR="00924B19" w:rsidRDefault="002C037B">
      <w:pPr>
        <w:spacing w:line="252" w:lineRule="exact"/>
        <w:ind w:left="3338"/>
        <w:rPr>
          <w:b/>
        </w:rPr>
      </w:pPr>
      <w:r>
        <w:rPr>
          <w:b/>
        </w:rPr>
        <w:t>Date</w:t>
      </w:r>
      <w:r>
        <w:rPr>
          <w:b/>
          <w:spacing w:val="-3"/>
        </w:rPr>
        <w:t xml:space="preserve"> </w:t>
      </w:r>
      <w:r>
        <w:rPr>
          <w:b/>
        </w:rPr>
        <w:t>&amp;</w:t>
      </w:r>
      <w:r>
        <w:rPr>
          <w:b/>
          <w:spacing w:val="-1"/>
        </w:rPr>
        <w:t xml:space="preserve"> </w:t>
      </w:r>
      <w:r>
        <w:rPr>
          <w:b/>
        </w:rPr>
        <w:t xml:space="preserve">time </w:t>
      </w:r>
      <w:proofErr w:type="gramStart"/>
      <w:r>
        <w:rPr>
          <w:b/>
        </w:rPr>
        <w:t>of  opening</w:t>
      </w:r>
      <w:proofErr w:type="gramEnd"/>
      <w:r>
        <w:rPr>
          <w:b/>
          <w:spacing w:val="-4"/>
        </w:rPr>
        <w:t xml:space="preserve"> </w:t>
      </w:r>
      <w:r>
        <w:rPr>
          <w:b/>
        </w:rPr>
        <w:t>of</w:t>
      </w:r>
      <w:r>
        <w:rPr>
          <w:b/>
          <w:spacing w:val="3"/>
        </w:rPr>
        <w:t xml:space="preserve"> </w:t>
      </w:r>
      <w:r>
        <w:rPr>
          <w:b/>
        </w:rPr>
        <w:t>E-Tender</w:t>
      </w:r>
      <w:r>
        <w:rPr>
          <w:b/>
          <w:spacing w:val="52"/>
        </w:rPr>
        <w:t xml:space="preserve"> </w:t>
      </w:r>
      <w:r>
        <w:rPr>
          <w:b/>
        </w:rPr>
        <w:t>:</w:t>
      </w:r>
      <w:r>
        <w:rPr>
          <w:b/>
          <w:spacing w:val="-1"/>
        </w:rPr>
        <w:t xml:space="preserve"> </w:t>
      </w:r>
      <w:r>
        <w:rPr>
          <w:b/>
        </w:rPr>
        <w:t>……………………………</w:t>
      </w:r>
    </w:p>
    <w:p w:rsidR="00924B19" w:rsidRDefault="00924B19">
      <w:pPr>
        <w:pStyle w:val="BodyText"/>
        <w:spacing w:before="7"/>
        <w:rPr>
          <w:b/>
          <w:sz w:val="21"/>
        </w:rPr>
      </w:pPr>
    </w:p>
    <w:p w:rsidR="00924B19" w:rsidRDefault="002C037B">
      <w:pPr>
        <w:pStyle w:val="BodyText"/>
        <w:tabs>
          <w:tab w:val="left" w:pos="1105"/>
        </w:tabs>
        <w:ind w:left="292"/>
      </w:pPr>
      <w:proofErr w:type="gramStart"/>
      <w:r>
        <w:t>From</w:t>
      </w:r>
      <w:r>
        <w:rPr>
          <w:spacing w:val="-5"/>
        </w:rPr>
        <w:t xml:space="preserve"> </w:t>
      </w:r>
      <w:r>
        <w:t>:</w:t>
      </w:r>
      <w:proofErr w:type="gramEnd"/>
      <w:r>
        <w:tab/>
        <w:t>M/s…………………………………..</w:t>
      </w:r>
    </w:p>
    <w:p w:rsidR="00924B19" w:rsidRDefault="00924B19">
      <w:pPr>
        <w:pStyle w:val="BodyText"/>
        <w:spacing w:before="1"/>
      </w:pPr>
    </w:p>
    <w:p w:rsidR="00924B19" w:rsidRDefault="002C037B">
      <w:pPr>
        <w:pStyle w:val="BodyText"/>
        <w:ind w:left="292"/>
      </w:pPr>
      <w:r>
        <w:t>To,</w:t>
      </w:r>
    </w:p>
    <w:p w:rsidR="00924B19" w:rsidRDefault="00924B19">
      <w:pPr>
        <w:pStyle w:val="BodyText"/>
      </w:pPr>
    </w:p>
    <w:p w:rsidR="00924B19" w:rsidRDefault="002C037B">
      <w:pPr>
        <w:pStyle w:val="BodyText"/>
        <w:ind w:left="1065" w:right="6544" w:hanging="53"/>
      </w:pPr>
      <w:r>
        <w:t>The Superintending Engineer,</w:t>
      </w:r>
      <w:r>
        <w:rPr>
          <w:spacing w:val="1"/>
        </w:rPr>
        <w:t xml:space="preserve"> </w:t>
      </w:r>
      <w:r>
        <w:t>Electricity</w:t>
      </w:r>
      <w:r>
        <w:rPr>
          <w:spacing w:val="-9"/>
        </w:rPr>
        <w:t xml:space="preserve"> </w:t>
      </w:r>
      <w:r>
        <w:t>Urban</w:t>
      </w:r>
      <w:r>
        <w:rPr>
          <w:spacing w:val="-8"/>
        </w:rPr>
        <w:t xml:space="preserve"> </w:t>
      </w:r>
      <w:r>
        <w:t>Distribution</w:t>
      </w:r>
      <w:r>
        <w:rPr>
          <w:spacing w:val="-6"/>
        </w:rPr>
        <w:t xml:space="preserve"> </w:t>
      </w:r>
      <w:r>
        <w:t>Circle-I,</w:t>
      </w:r>
    </w:p>
    <w:p w:rsidR="00924B19" w:rsidRDefault="002C037B">
      <w:pPr>
        <w:pStyle w:val="BodyText"/>
        <w:ind w:left="1012" w:right="6307" w:hanging="3"/>
      </w:pPr>
      <w:r>
        <w:t xml:space="preserve">33/11KV Sub-station, Sectpr-18 </w:t>
      </w:r>
      <w:proofErr w:type="spellStart"/>
      <w:r>
        <w:t>Ist</w:t>
      </w:r>
      <w:proofErr w:type="spellEnd"/>
      <w:r>
        <w:t xml:space="preserve"> Floor,</w:t>
      </w:r>
      <w:r>
        <w:rPr>
          <w:spacing w:val="-52"/>
        </w:rPr>
        <w:t xml:space="preserve"> </w:t>
      </w:r>
      <w:r>
        <w:t>Opposite</w:t>
      </w:r>
      <w:r>
        <w:rPr>
          <w:spacing w:val="-1"/>
        </w:rPr>
        <w:t xml:space="preserve"> </w:t>
      </w:r>
      <w:r>
        <w:t>Sab Mall,</w:t>
      </w:r>
      <w:r>
        <w:rPr>
          <w:spacing w:val="-1"/>
        </w:rPr>
        <w:t xml:space="preserve"> </w:t>
      </w:r>
      <w:r>
        <w:t>NOIDA.</w:t>
      </w:r>
    </w:p>
    <w:p w:rsidR="00924B19" w:rsidRDefault="00924B19">
      <w:pPr>
        <w:pStyle w:val="BodyText"/>
      </w:pPr>
    </w:p>
    <w:p w:rsidR="00924B19" w:rsidRDefault="002C037B">
      <w:pPr>
        <w:pStyle w:val="BodyText"/>
        <w:ind w:left="292"/>
      </w:pPr>
      <w:r>
        <w:t>Subject: S.T.</w:t>
      </w:r>
      <w:r>
        <w:rPr>
          <w:spacing w:val="-1"/>
        </w:rPr>
        <w:t xml:space="preserve"> </w:t>
      </w:r>
      <w:r>
        <w:t>E-Tender</w:t>
      </w:r>
      <w:r>
        <w:rPr>
          <w:spacing w:val="-2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supply/ work</w:t>
      </w:r>
      <w:r>
        <w:rPr>
          <w:spacing w:val="-5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………………………</w:t>
      </w:r>
    </w:p>
    <w:p w:rsidR="00924B19" w:rsidRDefault="002C037B">
      <w:pPr>
        <w:pStyle w:val="BodyText"/>
        <w:spacing w:before="185"/>
        <w:ind w:left="292"/>
      </w:pPr>
      <w:r>
        <w:t>Dear</w:t>
      </w:r>
      <w:r>
        <w:rPr>
          <w:spacing w:val="-2"/>
        </w:rPr>
        <w:t xml:space="preserve"> </w:t>
      </w:r>
      <w:r>
        <w:t>Sir,</w:t>
      </w:r>
    </w:p>
    <w:p w:rsidR="00924B19" w:rsidRDefault="002C037B">
      <w:pPr>
        <w:pStyle w:val="BodyText"/>
        <w:spacing w:before="183"/>
        <w:ind w:left="292" w:right="898" w:firstLine="720"/>
        <w:jc w:val="both"/>
      </w:pPr>
      <w:r>
        <w:t>With reference to your E-Tender Specification No……………………………………for the supply/</w:t>
      </w:r>
      <w:r>
        <w:rPr>
          <w:spacing w:val="1"/>
        </w:rPr>
        <w:t xml:space="preserve"> </w:t>
      </w:r>
      <w:r>
        <w:t>work</w:t>
      </w:r>
      <w:r>
        <w:rPr>
          <w:spacing w:val="1"/>
        </w:rPr>
        <w:t xml:space="preserve"> </w:t>
      </w:r>
      <w:r>
        <w:t>of……………………………………………………………………………………</w:t>
      </w:r>
      <w:r>
        <w:rPr>
          <w:spacing w:val="1"/>
        </w:rPr>
        <w:t xml:space="preserve"> </w:t>
      </w:r>
      <w:r>
        <w:t>I/we</w:t>
      </w:r>
      <w:r>
        <w:rPr>
          <w:spacing w:val="1"/>
        </w:rPr>
        <w:t xml:space="preserve"> </w:t>
      </w:r>
      <w:r>
        <w:t>hereby</w:t>
      </w:r>
      <w:r>
        <w:rPr>
          <w:spacing w:val="55"/>
        </w:rPr>
        <w:t xml:space="preserve"> </w:t>
      </w:r>
      <w:r>
        <w:t>submit</w:t>
      </w:r>
      <w:r>
        <w:rPr>
          <w:spacing w:val="1"/>
        </w:rPr>
        <w:t xml:space="preserve"> </w:t>
      </w:r>
      <w:r>
        <w:t>my/ our offer in accordance with the annexed terms and conditions, Specification to your satisfaction with the</w:t>
      </w:r>
      <w:r>
        <w:rPr>
          <w:spacing w:val="1"/>
        </w:rPr>
        <w:t xml:space="preserve"> </w:t>
      </w:r>
      <w:r>
        <w:t>following</w:t>
      </w:r>
      <w:r>
        <w:rPr>
          <w:spacing w:val="-4"/>
        </w:rPr>
        <w:t xml:space="preserve"> </w:t>
      </w:r>
      <w:proofErr w:type="gramStart"/>
      <w:r>
        <w:t>details:-</w:t>
      </w:r>
      <w:proofErr w:type="gramEnd"/>
    </w:p>
    <w:p w:rsidR="00924B19" w:rsidRDefault="002C037B">
      <w:pPr>
        <w:pStyle w:val="ListParagraph"/>
        <w:numPr>
          <w:ilvl w:val="0"/>
          <w:numId w:val="6"/>
        </w:numPr>
        <w:tabs>
          <w:tab w:val="left" w:pos="1013"/>
        </w:tabs>
        <w:ind w:right="907"/>
      </w:pPr>
      <w:r>
        <w:t>Acceptance of General Terms &amp; conditions and specification on the form enclosed and signed by me/</w:t>
      </w:r>
      <w:r>
        <w:rPr>
          <w:spacing w:val="1"/>
        </w:rPr>
        <w:t xml:space="preserve"> </w:t>
      </w:r>
      <w:r>
        <w:t>us.</w:t>
      </w:r>
    </w:p>
    <w:p w:rsidR="00924B19" w:rsidRDefault="002C037B">
      <w:pPr>
        <w:pStyle w:val="ListParagraph"/>
        <w:numPr>
          <w:ilvl w:val="0"/>
          <w:numId w:val="6"/>
        </w:numPr>
        <w:tabs>
          <w:tab w:val="left" w:pos="1013"/>
        </w:tabs>
        <w:ind w:right="898"/>
      </w:pPr>
      <w:r>
        <w:t>I/we agree to binding myself/ our self that in the event of the supply/ work being awarded to me/ us, if</w:t>
      </w:r>
      <w:r>
        <w:rPr>
          <w:spacing w:val="1"/>
        </w:rPr>
        <w:t xml:space="preserve"> </w:t>
      </w:r>
      <w:r>
        <w:t>I/we</w:t>
      </w:r>
      <w:r>
        <w:rPr>
          <w:spacing w:val="-1"/>
        </w:rPr>
        <w:t xml:space="preserve"> </w:t>
      </w:r>
      <w:r>
        <w:t>fail</w:t>
      </w:r>
      <w:r>
        <w:rPr>
          <w:spacing w:val="-2"/>
        </w:rPr>
        <w:t xml:space="preserve"> </w:t>
      </w:r>
      <w:r>
        <w:t>to execute</w:t>
      </w:r>
      <w:r>
        <w:rPr>
          <w:spacing w:val="-2"/>
        </w:rPr>
        <w:t xml:space="preserve"> </w:t>
      </w:r>
      <w:r>
        <w:t>the same,</w:t>
      </w:r>
      <w:r>
        <w:rPr>
          <w:spacing w:val="54"/>
        </w:rPr>
        <w:t xml:space="preserve"> </w:t>
      </w:r>
      <w:r>
        <w:t>my/</w:t>
      </w:r>
      <w:r>
        <w:rPr>
          <w:spacing w:val="1"/>
        </w:rPr>
        <w:t xml:space="preserve"> </w:t>
      </w:r>
      <w:r>
        <w:t>our Earnest</w:t>
      </w:r>
      <w:r>
        <w:rPr>
          <w:spacing w:val="-2"/>
        </w:rPr>
        <w:t xml:space="preserve"> </w:t>
      </w:r>
      <w:r>
        <w:t>Money</w:t>
      </w:r>
      <w:r>
        <w:rPr>
          <w:spacing w:val="-3"/>
        </w:rPr>
        <w:t xml:space="preserve"> </w:t>
      </w:r>
      <w:r>
        <w:t>will</w:t>
      </w:r>
      <w:r>
        <w:rPr>
          <w:spacing w:val="-3"/>
        </w:rPr>
        <w:t xml:space="preserve"> </w:t>
      </w:r>
      <w:r>
        <w:t>stand</w:t>
      </w:r>
      <w:r>
        <w:rPr>
          <w:spacing w:val="-2"/>
        </w:rPr>
        <w:t xml:space="preserve"> </w:t>
      </w:r>
      <w:r>
        <w:t>forfeited.</w:t>
      </w:r>
    </w:p>
    <w:p w:rsidR="00924B19" w:rsidRDefault="002C037B">
      <w:pPr>
        <w:pStyle w:val="ListParagraph"/>
        <w:numPr>
          <w:ilvl w:val="0"/>
          <w:numId w:val="6"/>
        </w:numPr>
        <w:tabs>
          <w:tab w:val="left" w:pos="1013"/>
        </w:tabs>
        <w:ind w:right="903"/>
      </w:pPr>
      <w:r>
        <w:t>I/we agree to abide by this by this tender for a period of 180 days for finalization and further for a</w:t>
      </w:r>
      <w:r>
        <w:rPr>
          <w:spacing w:val="1"/>
        </w:rPr>
        <w:t xml:space="preserve"> </w:t>
      </w:r>
      <w:r>
        <w:t>period of as mentioned in Terms &amp; conditions for execution of work/ supply in accordance with the</w:t>
      </w:r>
      <w:r>
        <w:rPr>
          <w:spacing w:val="1"/>
        </w:rPr>
        <w:t xml:space="preserve"> </w:t>
      </w:r>
      <w:r>
        <w:t>conditions</w:t>
      </w:r>
      <w:r>
        <w:rPr>
          <w:spacing w:val="-1"/>
        </w:rPr>
        <w:t xml:space="preserve"> </w:t>
      </w:r>
      <w:r>
        <w:t>of contract.</w:t>
      </w:r>
    </w:p>
    <w:p w:rsidR="00924B19" w:rsidRDefault="002C037B">
      <w:pPr>
        <w:pStyle w:val="ListParagraph"/>
        <w:numPr>
          <w:ilvl w:val="0"/>
          <w:numId w:val="6"/>
        </w:numPr>
        <w:tabs>
          <w:tab w:val="left" w:pos="1013"/>
        </w:tabs>
        <w:ind w:right="904"/>
      </w:pPr>
      <w:r>
        <w:t>I/we have been fully understood the work being tendered.</w:t>
      </w:r>
      <w:r>
        <w:rPr>
          <w:spacing w:val="1"/>
        </w:rPr>
        <w:t xml:space="preserve"> </w:t>
      </w:r>
      <w:r>
        <w:t>I/we have previous experience of doing</w:t>
      </w:r>
      <w:r>
        <w:rPr>
          <w:spacing w:val="1"/>
        </w:rPr>
        <w:t xml:space="preserve"> </w:t>
      </w:r>
      <w:r>
        <w:t>similar work. Details of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same are enclosed</w:t>
      </w:r>
      <w:r>
        <w:rPr>
          <w:spacing w:val="-3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proof</w:t>
      </w:r>
      <w:r>
        <w:rPr>
          <w:spacing w:val="-2"/>
        </w:rPr>
        <w:t xml:space="preserve"> </w:t>
      </w:r>
      <w:r>
        <w:t>of my/</w:t>
      </w:r>
      <w:r>
        <w:rPr>
          <w:spacing w:val="1"/>
        </w:rPr>
        <w:t xml:space="preserve"> </w:t>
      </w:r>
      <w:r>
        <w:t>our</w:t>
      </w:r>
      <w:r>
        <w:rPr>
          <w:spacing w:val="-1"/>
        </w:rPr>
        <w:t xml:space="preserve"> </w:t>
      </w:r>
      <w:r>
        <w:t>statement.</w:t>
      </w:r>
    </w:p>
    <w:p w:rsidR="00924B19" w:rsidRDefault="002C037B">
      <w:pPr>
        <w:pStyle w:val="ListParagraph"/>
        <w:numPr>
          <w:ilvl w:val="0"/>
          <w:numId w:val="6"/>
        </w:numPr>
        <w:tabs>
          <w:tab w:val="left" w:pos="1013"/>
        </w:tabs>
        <w:ind w:right="903"/>
      </w:pPr>
      <w:r>
        <w:t>I/we also agree to commence the supply/ work within the period as mentioned in your Terms &amp;</w:t>
      </w:r>
      <w:r>
        <w:rPr>
          <w:spacing w:val="1"/>
        </w:rPr>
        <w:t xml:space="preserve"> </w:t>
      </w:r>
      <w:r>
        <w:t>conditions from the date of contract awarded to me/ us or am/ are authorized by you in writing for</w:t>
      </w:r>
      <w:r>
        <w:rPr>
          <w:spacing w:val="1"/>
        </w:rPr>
        <w:t xml:space="preserve"> </w:t>
      </w:r>
      <w:r>
        <w:t>taking</w:t>
      </w:r>
      <w:r>
        <w:rPr>
          <w:spacing w:val="-4"/>
        </w:rPr>
        <w:t xml:space="preserve"> </w:t>
      </w:r>
      <w:r>
        <w:t>up the</w:t>
      </w:r>
      <w:r>
        <w:rPr>
          <w:spacing w:val="-2"/>
        </w:rPr>
        <w:t xml:space="preserve"> </w:t>
      </w:r>
      <w:r>
        <w:t>same pending</w:t>
      </w:r>
      <w:r>
        <w:rPr>
          <w:spacing w:val="-3"/>
        </w:rPr>
        <w:t xml:space="preserve"> </w:t>
      </w:r>
      <w:r>
        <w:t>formal</w:t>
      </w:r>
      <w:r>
        <w:rPr>
          <w:spacing w:val="1"/>
        </w:rPr>
        <w:t xml:space="preserve"> </w:t>
      </w:r>
      <w:r>
        <w:t>execution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contract.</w:t>
      </w:r>
    </w:p>
    <w:p w:rsidR="00924B19" w:rsidRDefault="002C037B">
      <w:pPr>
        <w:pStyle w:val="ListParagraph"/>
        <w:numPr>
          <w:ilvl w:val="0"/>
          <w:numId w:val="6"/>
        </w:numPr>
        <w:tabs>
          <w:tab w:val="left" w:pos="1013"/>
        </w:tabs>
        <w:ind w:right="898"/>
      </w:pPr>
      <w:r>
        <w:t>In</w:t>
      </w:r>
      <w:r>
        <w:rPr>
          <w:spacing w:val="1"/>
        </w:rPr>
        <w:t xml:space="preserve"> </w:t>
      </w:r>
      <w:r>
        <w:t>case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any dispute</w:t>
      </w:r>
      <w:r>
        <w:rPr>
          <w:spacing w:val="1"/>
        </w:rPr>
        <w:t xml:space="preserve"> </w:t>
      </w:r>
      <w:r>
        <w:t>I/we</w:t>
      </w:r>
      <w:r>
        <w:rPr>
          <w:spacing w:val="1"/>
        </w:rPr>
        <w:t xml:space="preserve"> </w:t>
      </w:r>
      <w:r>
        <w:t>agree to</w:t>
      </w:r>
      <w:r>
        <w:rPr>
          <w:spacing w:val="1"/>
        </w:rPr>
        <w:t xml:space="preserve"> </w:t>
      </w:r>
      <w:r>
        <w:t>abide by the decision of</w:t>
      </w:r>
      <w:r>
        <w:rPr>
          <w:spacing w:val="55"/>
        </w:rPr>
        <w:t xml:space="preserve"> </w:t>
      </w:r>
      <w:r>
        <w:t>Superintending Engineer, Electricity</w:t>
      </w:r>
      <w:r>
        <w:rPr>
          <w:spacing w:val="1"/>
        </w:rPr>
        <w:t xml:space="preserve"> </w:t>
      </w:r>
      <w:r>
        <w:t>Urban Distribution Circle-I, Noida /M.D., PVVNL, Meerut (as the case may be) which shall be final</w:t>
      </w:r>
      <w:r>
        <w:rPr>
          <w:spacing w:val="1"/>
        </w:rPr>
        <w:t xml:space="preserve"> </w:t>
      </w:r>
      <w:r>
        <w:t>and binding on me/ us and where the Chairman, UPPCL, nominates an arbitrator for adjudication of</w:t>
      </w:r>
      <w:r>
        <w:rPr>
          <w:spacing w:val="1"/>
        </w:rPr>
        <w:t xml:space="preserve"> </w:t>
      </w:r>
      <w:r>
        <w:t>differences of disputes in case of refusal/ neglect by such nominee, Chairman, UPPCL may nominate</w:t>
      </w:r>
      <w:r>
        <w:rPr>
          <w:spacing w:val="1"/>
        </w:rPr>
        <w:t xml:space="preserve"> </w:t>
      </w:r>
      <w:r>
        <w:t>another person in his place.</w:t>
      </w:r>
    </w:p>
    <w:p w:rsidR="00924B19" w:rsidRDefault="002C037B">
      <w:pPr>
        <w:pStyle w:val="ListParagraph"/>
        <w:numPr>
          <w:ilvl w:val="0"/>
          <w:numId w:val="6"/>
        </w:numPr>
        <w:tabs>
          <w:tab w:val="left" w:pos="1013"/>
        </w:tabs>
        <w:ind w:right="894"/>
      </w:pPr>
      <w:r>
        <w:t>I/we also agree that all disputes arising out or and touching or relating the subject matter of this tender,</w:t>
      </w:r>
      <w:r>
        <w:rPr>
          <w:spacing w:val="1"/>
        </w:rPr>
        <w:t xml:space="preserve"> </w:t>
      </w:r>
      <w:r>
        <w:t>if</w:t>
      </w:r>
      <w:r>
        <w:rPr>
          <w:spacing w:val="9"/>
        </w:rPr>
        <w:t xml:space="preserve"> </w:t>
      </w:r>
      <w:r>
        <w:t>go</w:t>
      </w:r>
      <w:r>
        <w:rPr>
          <w:spacing w:val="6"/>
        </w:rPr>
        <w:t xml:space="preserve"> </w:t>
      </w:r>
      <w:r>
        <w:t>to</w:t>
      </w:r>
      <w:r>
        <w:rPr>
          <w:spacing w:val="7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court</w:t>
      </w:r>
      <w:r>
        <w:rPr>
          <w:spacing w:val="8"/>
        </w:rPr>
        <w:t xml:space="preserve"> </w:t>
      </w:r>
      <w:r>
        <w:t>of</w:t>
      </w:r>
      <w:r>
        <w:rPr>
          <w:spacing w:val="6"/>
        </w:rPr>
        <w:t xml:space="preserve"> </w:t>
      </w:r>
      <w:r>
        <w:t>law</w:t>
      </w:r>
      <w:r>
        <w:rPr>
          <w:spacing w:val="6"/>
        </w:rPr>
        <w:t xml:space="preserve"> </w:t>
      </w:r>
      <w:r>
        <w:t>shall</w:t>
      </w:r>
      <w:r>
        <w:rPr>
          <w:spacing w:val="7"/>
        </w:rPr>
        <w:t xml:space="preserve"> </w:t>
      </w:r>
      <w:r>
        <w:t>be</w:t>
      </w:r>
      <w:r>
        <w:rPr>
          <w:spacing w:val="7"/>
        </w:rPr>
        <w:t xml:space="preserve"> </w:t>
      </w:r>
      <w:r>
        <w:t>subject</w:t>
      </w:r>
      <w:r>
        <w:rPr>
          <w:spacing w:val="7"/>
        </w:rPr>
        <w:t xml:space="preserve"> </w:t>
      </w:r>
      <w:r>
        <w:t>to</w:t>
      </w:r>
      <w:r>
        <w:rPr>
          <w:spacing w:val="6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jurisdiction</w:t>
      </w:r>
      <w:r>
        <w:rPr>
          <w:spacing w:val="8"/>
        </w:rPr>
        <w:t xml:space="preserve"> </w:t>
      </w:r>
      <w:r>
        <w:t>of</w:t>
      </w:r>
      <w:r>
        <w:rPr>
          <w:spacing w:val="7"/>
        </w:rPr>
        <w:t xml:space="preserve"> </w:t>
      </w:r>
      <w:r>
        <w:t>local</w:t>
      </w:r>
      <w:r>
        <w:rPr>
          <w:spacing w:val="7"/>
        </w:rPr>
        <w:t xml:space="preserve"> </w:t>
      </w:r>
      <w:r>
        <w:t>court</w:t>
      </w:r>
      <w:r>
        <w:rPr>
          <w:spacing w:val="10"/>
        </w:rPr>
        <w:t xml:space="preserve"> </w:t>
      </w:r>
      <w:r>
        <w:t>of</w:t>
      </w:r>
      <w:r>
        <w:rPr>
          <w:spacing w:val="9"/>
        </w:rPr>
        <w:t xml:space="preserve"> </w:t>
      </w:r>
      <w:r>
        <w:t>GB</w:t>
      </w:r>
      <w:r>
        <w:rPr>
          <w:spacing w:val="6"/>
        </w:rPr>
        <w:t xml:space="preserve"> </w:t>
      </w:r>
      <w:r>
        <w:t>Nagar</w:t>
      </w:r>
      <w:r>
        <w:rPr>
          <w:spacing w:val="9"/>
        </w:rPr>
        <w:t xml:space="preserve"> </w:t>
      </w:r>
      <w:r>
        <w:t>and</w:t>
      </w:r>
      <w:r>
        <w:rPr>
          <w:spacing w:val="9"/>
        </w:rPr>
        <w:t xml:space="preserve"> </w:t>
      </w:r>
      <w:r>
        <w:t>High</w:t>
      </w:r>
      <w:r>
        <w:rPr>
          <w:spacing w:val="8"/>
        </w:rPr>
        <w:t xml:space="preserve"> </w:t>
      </w:r>
      <w:r>
        <w:t>Court</w:t>
      </w:r>
      <w:r>
        <w:rPr>
          <w:spacing w:val="-53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judicature</w:t>
      </w:r>
      <w:r>
        <w:rPr>
          <w:spacing w:val="-2"/>
        </w:rPr>
        <w:t xml:space="preserve"> </w:t>
      </w:r>
      <w:r>
        <w:t>at</w:t>
      </w:r>
      <w:r>
        <w:rPr>
          <w:spacing w:val="1"/>
        </w:rPr>
        <w:t xml:space="preserve"> </w:t>
      </w:r>
      <w:r>
        <w:t>Allahabad only.</w:t>
      </w:r>
    </w:p>
    <w:p w:rsidR="00924B19" w:rsidRDefault="00924B19">
      <w:pPr>
        <w:pStyle w:val="BodyText"/>
        <w:spacing w:before="1"/>
      </w:pPr>
    </w:p>
    <w:p w:rsidR="00924B19" w:rsidRDefault="002C037B">
      <w:pPr>
        <w:pStyle w:val="BodyText"/>
        <w:ind w:left="7270"/>
      </w:pPr>
      <w:r>
        <w:t>Yours</w:t>
      </w:r>
      <w:r>
        <w:rPr>
          <w:spacing w:val="-4"/>
        </w:rPr>
        <w:t xml:space="preserve"> </w:t>
      </w:r>
      <w:r>
        <w:t>Faithfully,</w:t>
      </w:r>
    </w:p>
    <w:p w:rsidR="00924B19" w:rsidRDefault="00924B19">
      <w:pPr>
        <w:pStyle w:val="BodyText"/>
        <w:rPr>
          <w:sz w:val="24"/>
        </w:rPr>
      </w:pPr>
    </w:p>
    <w:p w:rsidR="00924B19" w:rsidRDefault="00924B19">
      <w:pPr>
        <w:pStyle w:val="BodyText"/>
        <w:spacing w:before="4"/>
        <w:rPr>
          <w:sz w:val="20"/>
        </w:rPr>
      </w:pPr>
    </w:p>
    <w:p w:rsidR="00924B19" w:rsidRDefault="002C037B">
      <w:pPr>
        <w:pStyle w:val="Heading2"/>
        <w:ind w:left="6051"/>
      </w:pPr>
      <w:r>
        <w:t>SIGNATURE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TENDERER</w:t>
      </w:r>
    </w:p>
    <w:p w:rsidR="00924B19" w:rsidRDefault="002C037B">
      <w:pPr>
        <w:spacing w:before="2"/>
        <w:ind w:left="7332"/>
        <w:rPr>
          <w:b/>
        </w:rPr>
      </w:pPr>
      <w:r>
        <w:rPr>
          <w:b/>
        </w:rPr>
        <w:t>WITH</w:t>
      </w:r>
      <w:r>
        <w:rPr>
          <w:b/>
          <w:spacing w:val="-1"/>
        </w:rPr>
        <w:t xml:space="preserve"> </w:t>
      </w:r>
      <w:r>
        <w:rPr>
          <w:b/>
        </w:rPr>
        <w:t>SEAL</w:t>
      </w:r>
    </w:p>
    <w:p w:rsidR="00924B19" w:rsidRDefault="00924B19">
      <w:pPr>
        <w:sectPr w:rsidR="00924B19">
          <w:pgSz w:w="12240" w:h="15840"/>
          <w:pgMar w:top="1100" w:right="340" w:bottom="280" w:left="860" w:header="720" w:footer="720" w:gutter="0"/>
          <w:cols w:space="720"/>
        </w:sectPr>
      </w:pPr>
    </w:p>
    <w:p w:rsidR="00924B19" w:rsidRDefault="002C037B">
      <w:pPr>
        <w:pStyle w:val="Heading1"/>
        <w:spacing w:before="74"/>
        <w:ind w:left="1000" w:right="800"/>
        <w:jc w:val="center"/>
      </w:pPr>
      <w:r>
        <w:rPr>
          <w:u w:val="thick"/>
        </w:rPr>
        <w:lastRenderedPageBreak/>
        <w:t>DECLARATION</w:t>
      </w:r>
    </w:p>
    <w:p w:rsidR="00924B19" w:rsidRDefault="00924B19">
      <w:pPr>
        <w:pStyle w:val="BodyText"/>
        <w:rPr>
          <w:b/>
          <w:sz w:val="20"/>
        </w:rPr>
      </w:pPr>
    </w:p>
    <w:p w:rsidR="00924B19" w:rsidRDefault="00924B19">
      <w:pPr>
        <w:pStyle w:val="BodyText"/>
        <w:spacing w:before="9"/>
        <w:rPr>
          <w:b/>
          <w:sz w:val="15"/>
        </w:rPr>
      </w:pPr>
    </w:p>
    <w:p w:rsidR="00924B19" w:rsidRDefault="002C037B">
      <w:pPr>
        <w:pStyle w:val="BodyText"/>
        <w:tabs>
          <w:tab w:val="left" w:pos="3892"/>
        </w:tabs>
        <w:spacing w:before="91"/>
        <w:ind w:left="4169" w:right="3442" w:hanging="3877"/>
      </w:pPr>
      <w:r>
        <w:t>S.T.</w:t>
      </w:r>
      <w:r>
        <w:rPr>
          <w:spacing w:val="-1"/>
        </w:rPr>
        <w:t xml:space="preserve"> </w:t>
      </w:r>
      <w:r>
        <w:t>E-Tender</w:t>
      </w:r>
      <w:r>
        <w:rPr>
          <w:spacing w:val="-2"/>
        </w:rPr>
        <w:t xml:space="preserve"> </w:t>
      </w:r>
      <w:r>
        <w:t>invited</w:t>
      </w:r>
      <w:r>
        <w:rPr>
          <w:spacing w:val="-1"/>
        </w:rPr>
        <w:t xml:space="preserve"> </w:t>
      </w:r>
      <w:r>
        <w:t>by</w:t>
      </w:r>
      <w:r>
        <w:tab/>
        <w:t>:</w:t>
      </w:r>
      <w:r>
        <w:rPr>
          <w:spacing w:val="9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Superintending</w:t>
      </w:r>
      <w:r>
        <w:rPr>
          <w:spacing w:val="8"/>
        </w:rPr>
        <w:t xml:space="preserve"> </w:t>
      </w:r>
      <w:r>
        <w:t>Engineer,</w:t>
      </w:r>
      <w:r>
        <w:rPr>
          <w:spacing w:val="1"/>
        </w:rPr>
        <w:t xml:space="preserve"> </w:t>
      </w:r>
      <w:r>
        <w:t>Electricity</w:t>
      </w:r>
      <w:r>
        <w:rPr>
          <w:spacing w:val="-10"/>
        </w:rPr>
        <w:t xml:space="preserve"> </w:t>
      </w:r>
      <w:r>
        <w:t>Urban</w:t>
      </w:r>
      <w:r>
        <w:rPr>
          <w:spacing w:val="-6"/>
        </w:rPr>
        <w:t xml:space="preserve"> </w:t>
      </w:r>
      <w:r>
        <w:t>Distribution</w:t>
      </w:r>
      <w:r>
        <w:rPr>
          <w:spacing w:val="-6"/>
        </w:rPr>
        <w:t xml:space="preserve"> </w:t>
      </w:r>
      <w:r>
        <w:t>Circle-I,</w:t>
      </w:r>
    </w:p>
    <w:p w:rsidR="00924B19" w:rsidRDefault="002C037B">
      <w:pPr>
        <w:pStyle w:val="BodyText"/>
        <w:spacing w:before="1"/>
        <w:ind w:left="4169" w:right="3147"/>
      </w:pPr>
      <w:r>
        <w:t xml:space="preserve">33/11KV Sub-station, Sectpr-18 </w:t>
      </w:r>
      <w:proofErr w:type="spellStart"/>
      <w:r>
        <w:t>Ist</w:t>
      </w:r>
      <w:proofErr w:type="spellEnd"/>
      <w:r>
        <w:t xml:space="preserve"> Floor,</w:t>
      </w:r>
      <w:r>
        <w:rPr>
          <w:spacing w:val="-52"/>
        </w:rPr>
        <w:t xml:space="preserve"> </w:t>
      </w:r>
      <w:r>
        <w:t>Opposite</w:t>
      </w:r>
      <w:r>
        <w:rPr>
          <w:spacing w:val="-1"/>
        </w:rPr>
        <w:t xml:space="preserve"> </w:t>
      </w:r>
      <w:r>
        <w:t>Sab</w:t>
      </w:r>
      <w:r>
        <w:rPr>
          <w:spacing w:val="-2"/>
        </w:rPr>
        <w:t xml:space="preserve"> </w:t>
      </w:r>
      <w:r>
        <w:t>Mall,</w:t>
      </w:r>
      <w:r>
        <w:rPr>
          <w:spacing w:val="-1"/>
        </w:rPr>
        <w:t xml:space="preserve"> </w:t>
      </w:r>
      <w:r>
        <w:t>NOIDA.</w:t>
      </w:r>
    </w:p>
    <w:p w:rsidR="00924B19" w:rsidRDefault="00924B19">
      <w:pPr>
        <w:pStyle w:val="BodyText"/>
        <w:spacing w:before="10"/>
        <w:rPr>
          <w:sz w:val="21"/>
        </w:rPr>
      </w:pPr>
    </w:p>
    <w:p w:rsidR="00924B19" w:rsidRDefault="002C037B">
      <w:pPr>
        <w:pStyle w:val="BodyText"/>
        <w:tabs>
          <w:tab w:val="left" w:pos="4367"/>
        </w:tabs>
        <w:spacing w:before="1"/>
        <w:ind w:left="292"/>
      </w:pPr>
      <w:r>
        <w:t>S.T.</w:t>
      </w:r>
      <w:r>
        <w:rPr>
          <w:spacing w:val="-1"/>
        </w:rPr>
        <w:t xml:space="preserve"> </w:t>
      </w:r>
      <w:r>
        <w:t>E-Tender</w:t>
      </w:r>
      <w:r>
        <w:rPr>
          <w:spacing w:val="-3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(Name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work/ supply</w:t>
      </w:r>
      <w:proofErr w:type="gramStart"/>
      <w:r>
        <w:t>)</w:t>
      </w:r>
      <w:r>
        <w:rPr>
          <w:spacing w:val="2"/>
        </w:rPr>
        <w:t xml:space="preserve"> </w:t>
      </w:r>
      <w:r>
        <w:t>:</w:t>
      </w:r>
      <w:proofErr w:type="gramEnd"/>
      <w:r>
        <w:tab/>
        <w:t>……………………………………………………………….</w:t>
      </w:r>
    </w:p>
    <w:p w:rsidR="00924B19" w:rsidRDefault="002C037B">
      <w:pPr>
        <w:pStyle w:val="BodyText"/>
        <w:spacing w:before="1" w:line="252" w:lineRule="exact"/>
        <w:ind w:left="4612"/>
      </w:pPr>
      <w:r>
        <w:t>……………………………………………………………….</w:t>
      </w:r>
    </w:p>
    <w:p w:rsidR="00924B19" w:rsidRDefault="002C037B">
      <w:pPr>
        <w:pStyle w:val="BodyText"/>
        <w:spacing w:line="252" w:lineRule="exact"/>
        <w:ind w:left="4612"/>
      </w:pPr>
      <w:r>
        <w:t>……………………………………………………………….</w:t>
      </w:r>
    </w:p>
    <w:p w:rsidR="00924B19" w:rsidRDefault="00924B19">
      <w:pPr>
        <w:pStyle w:val="BodyText"/>
      </w:pPr>
    </w:p>
    <w:p w:rsidR="00924B19" w:rsidRDefault="002C037B">
      <w:pPr>
        <w:pStyle w:val="BodyText"/>
        <w:tabs>
          <w:tab w:val="left" w:pos="3744"/>
          <w:tab w:val="left" w:pos="4083"/>
        </w:tabs>
        <w:spacing w:before="1"/>
        <w:ind w:left="292"/>
      </w:pPr>
      <w:r>
        <w:t>S.T.</w:t>
      </w:r>
      <w:r>
        <w:rPr>
          <w:spacing w:val="-2"/>
        </w:rPr>
        <w:t xml:space="preserve"> </w:t>
      </w:r>
      <w:r>
        <w:t>E-Tender</w:t>
      </w:r>
      <w:r>
        <w:rPr>
          <w:spacing w:val="-1"/>
        </w:rPr>
        <w:t xml:space="preserve"> </w:t>
      </w:r>
      <w:r>
        <w:t>Specification</w:t>
      </w:r>
      <w:r>
        <w:rPr>
          <w:spacing w:val="52"/>
        </w:rPr>
        <w:t xml:space="preserve"> </w:t>
      </w:r>
      <w:r>
        <w:t>No.</w:t>
      </w:r>
      <w:r>
        <w:tab/>
        <w:t>:</w:t>
      </w:r>
      <w:r>
        <w:tab/>
        <w:t>……………………………….</w:t>
      </w:r>
    </w:p>
    <w:p w:rsidR="00924B19" w:rsidRDefault="00924B19">
      <w:pPr>
        <w:pStyle w:val="BodyText"/>
      </w:pPr>
    </w:p>
    <w:p w:rsidR="00924B19" w:rsidRDefault="002C037B">
      <w:pPr>
        <w:pStyle w:val="BodyText"/>
        <w:tabs>
          <w:tab w:val="left" w:pos="3892"/>
          <w:tab w:val="left" w:pos="4231"/>
        </w:tabs>
        <w:spacing w:before="1"/>
        <w:ind w:left="292"/>
      </w:pPr>
      <w:r>
        <w:t>Name</w:t>
      </w:r>
      <w:r>
        <w:rPr>
          <w:spacing w:val="-1"/>
        </w:rPr>
        <w:t xml:space="preserve"> </w:t>
      </w:r>
      <w:r>
        <w:t>of Tenderer</w:t>
      </w:r>
      <w:r>
        <w:tab/>
        <w:t>:</w:t>
      </w:r>
      <w:r>
        <w:tab/>
        <w:t>…………………………</w:t>
      </w:r>
      <w:proofErr w:type="gramStart"/>
      <w:r>
        <w:t>…..</w:t>
      </w:r>
      <w:proofErr w:type="gramEnd"/>
    </w:p>
    <w:p w:rsidR="00924B19" w:rsidRDefault="00924B19">
      <w:pPr>
        <w:pStyle w:val="BodyText"/>
        <w:rPr>
          <w:sz w:val="24"/>
        </w:rPr>
      </w:pPr>
    </w:p>
    <w:p w:rsidR="00924B19" w:rsidRDefault="00924B19">
      <w:pPr>
        <w:pStyle w:val="BodyText"/>
        <w:rPr>
          <w:sz w:val="24"/>
        </w:rPr>
      </w:pPr>
    </w:p>
    <w:p w:rsidR="00924B19" w:rsidRDefault="00924B19">
      <w:pPr>
        <w:pStyle w:val="BodyText"/>
        <w:rPr>
          <w:sz w:val="24"/>
        </w:rPr>
      </w:pPr>
    </w:p>
    <w:p w:rsidR="00924B19" w:rsidRDefault="002C037B">
      <w:pPr>
        <w:pStyle w:val="BodyText"/>
        <w:spacing w:before="183"/>
        <w:ind w:left="292" w:right="807" w:firstLine="1440"/>
        <w:jc w:val="both"/>
      </w:pPr>
      <w:r>
        <w:t>IN CONSIDERATION OF THE</w:t>
      </w:r>
      <w:r>
        <w:rPr>
          <w:spacing w:val="1"/>
        </w:rPr>
        <w:t xml:space="preserve"> </w:t>
      </w:r>
      <w:r>
        <w:t>PVVNL having treated the tenderer to be an eligible person</w:t>
      </w:r>
      <w:r>
        <w:rPr>
          <w:spacing w:val="1"/>
        </w:rPr>
        <w:t xml:space="preserve"> </w:t>
      </w:r>
      <w:r>
        <w:t>whose tender may be considered,</w:t>
      </w:r>
      <w:r>
        <w:rPr>
          <w:spacing w:val="1"/>
        </w:rPr>
        <w:t xml:space="preserve"> </w:t>
      </w:r>
      <w:r>
        <w:t xml:space="preserve">the tenderer hereby </w:t>
      </w:r>
      <w:proofErr w:type="gramStart"/>
      <w:r>
        <w:t>agree</w:t>
      </w:r>
      <w:proofErr w:type="gramEnd"/>
      <w:r>
        <w:t xml:space="preserve"> to the conditions that the proposal in response to the</w:t>
      </w:r>
      <w:r>
        <w:rPr>
          <w:spacing w:val="-52"/>
        </w:rPr>
        <w:t xml:space="preserve"> </w:t>
      </w:r>
      <w:r>
        <w:t>above invitation shall not be withdrawn within 180 days from the date of opening of the e-tender, also to the</w:t>
      </w:r>
      <w:r>
        <w:rPr>
          <w:spacing w:val="1"/>
        </w:rPr>
        <w:t xml:space="preserve"> </w:t>
      </w:r>
      <w:r>
        <w:t>conditions that if thereafter the tenderer does withdraw his proposal within the said period,</w:t>
      </w:r>
      <w:r>
        <w:rPr>
          <w:spacing w:val="1"/>
        </w:rPr>
        <w:t xml:space="preserve"> </w:t>
      </w:r>
      <w:r>
        <w:t>the Earnest Money</w:t>
      </w:r>
      <w:r>
        <w:rPr>
          <w:spacing w:val="1"/>
        </w:rPr>
        <w:t xml:space="preserve"> </w:t>
      </w:r>
      <w:r>
        <w:t>deposited</w:t>
      </w:r>
      <w:r>
        <w:rPr>
          <w:spacing w:val="-1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t>him</w:t>
      </w:r>
      <w:r>
        <w:rPr>
          <w:spacing w:val="-2"/>
        </w:rPr>
        <w:t xml:space="preserve"> </w:t>
      </w:r>
      <w:r>
        <w:t>may</w:t>
      </w:r>
      <w:r>
        <w:rPr>
          <w:spacing w:val="-2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forfeited to the PVVNL</w:t>
      </w:r>
      <w:r>
        <w:rPr>
          <w:spacing w:val="5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the discretion</w:t>
      </w:r>
      <w:r>
        <w:rPr>
          <w:spacing w:val="-1"/>
        </w:rPr>
        <w:t xml:space="preserve"> </w:t>
      </w:r>
      <w:r>
        <w:t>of the letter.</w:t>
      </w:r>
    </w:p>
    <w:p w:rsidR="00924B19" w:rsidRDefault="00924B19">
      <w:pPr>
        <w:pStyle w:val="BodyText"/>
        <w:spacing w:before="4"/>
      </w:pPr>
    </w:p>
    <w:p w:rsidR="00924B19" w:rsidRDefault="002C037B">
      <w:pPr>
        <w:pStyle w:val="Heading2"/>
        <w:ind w:left="1732"/>
      </w:pPr>
      <w:r>
        <w:t>Signed</w:t>
      </w:r>
      <w:r>
        <w:rPr>
          <w:spacing w:val="-6"/>
        </w:rPr>
        <w:t xml:space="preserve"> </w:t>
      </w:r>
      <w:r>
        <w:t>this………………day</w:t>
      </w:r>
      <w:r>
        <w:rPr>
          <w:spacing w:val="-3"/>
        </w:rPr>
        <w:t xml:space="preserve"> </w:t>
      </w:r>
      <w:r>
        <w:t>of……………………………</w:t>
      </w:r>
      <w:proofErr w:type="gramStart"/>
      <w:r>
        <w:t>…..</w:t>
      </w:r>
      <w:proofErr w:type="gramEnd"/>
    </w:p>
    <w:p w:rsidR="00924B19" w:rsidRDefault="00924B19">
      <w:pPr>
        <w:pStyle w:val="BodyText"/>
        <w:rPr>
          <w:b/>
          <w:sz w:val="24"/>
        </w:rPr>
      </w:pPr>
    </w:p>
    <w:p w:rsidR="00924B19" w:rsidRDefault="00924B19">
      <w:pPr>
        <w:pStyle w:val="BodyText"/>
        <w:rPr>
          <w:b/>
          <w:sz w:val="24"/>
        </w:rPr>
      </w:pPr>
    </w:p>
    <w:p w:rsidR="00924B19" w:rsidRDefault="00924B19">
      <w:pPr>
        <w:pStyle w:val="BodyText"/>
        <w:rPr>
          <w:b/>
          <w:sz w:val="24"/>
        </w:rPr>
      </w:pPr>
    </w:p>
    <w:p w:rsidR="00924B19" w:rsidRDefault="00924B19">
      <w:pPr>
        <w:pStyle w:val="BodyText"/>
        <w:rPr>
          <w:b/>
          <w:sz w:val="24"/>
        </w:rPr>
      </w:pPr>
    </w:p>
    <w:p w:rsidR="00924B19" w:rsidRDefault="002C037B">
      <w:pPr>
        <w:spacing w:before="163" w:line="252" w:lineRule="exact"/>
        <w:ind w:left="6540"/>
        <w:rPr>
          <w:b/>
        </w:rPr>
      </w:pPr>
      <w:r>
        <w:rPr>
          <w:b/>
        </w:rPr>
        <w:t>SIGNATURE</w:t>
      </w:r>
      <w:r>
        <w:rPr>
          <w:b/>
          <w:spacing w:val="-5"/>
        </w:rPr>
        <w:t xml:space="preserve"> </w:t>
      </w:r>
      <w:r>
        <w:rPr>
          <w:b/>
        </w:rPr>
        <w:t>OF</w:t>
      </w:r>
      <w:r>
        <w:rPr>
          <w:b/>
          <w:spacing w:val="-2"/>
        </w:rPr>
        <w:t xml:space="preserve"> </w:t>
      </w:r>
      <w:r>
        <w:rPr>
          <w:b/>
        </w:rPr>
        <w:t>THE</w:t>
      </w:r>
      <w:r>
        <w:rPr>
          <w:b/>
          <w:spacing w:val="-4"/>
        </w:rPr>
        <w:t xml:space="preserve"> </w:t>
      </w:r>
      <w:r>
        <w:rPr>
          <w:b/>
        </w:rPr>
        <w:t>TENDERER</w:t>
      </w:r>
    </w:p>
    <w:p w:rsidR="00924B19" w:rsidRDefault="002C037B">
      <w:pPr>
        <w:pStyle w:val="Heading2"/>
        <w:spacing w:line="252" w:lineRule="exact"/>
        <w:ind w:left="7827"/>
      </w:pPr>
      <w:r>
        <w:t>WITH</w:t>
      </w:r>
      <w:r>
        <w:rPr>
          <w:spacing w:val="-1"/>
        </w:rPr>
        <w:t xml:space="preserve"> </w:t>
      </w:r>
      <w:r>
        <w:t>SEAL</w:t>
      </w:r>
    </w:p>
    <w:p w:rsidR="00924B19" w:rsidRDefault="00924B19">
      <w:pPr>
        <w:spacing w:line="252" w:lineRule="exact"/>
        <w:sectPr w:rsidR="00924B19">
          <w:pgSz w:w="12240" w:h="15840"/>
          <w:pgMar w:top="1320" w:right="340" w:bottom="280" w:left="860" w:header="720" w:footer="720" w:gutter="0"/>
          <w:cols w:space="720"/>
        </w:sectPr>
      </w:pPr>
    </w:p>
    <w:p w:rsidR="00924B19" w:rsidRDefault="002C037B">
      <w:pPr>
        <w:spacing w:before="63" w:line="367" w:lineRule="exact"/>
        <w:ind w:left="1000" w:right="893"/>
        <w:jc w:val="center"/>
        <w:rPr>
          <w:b/>
          <w:sz w:val="32"/>
        </w:rPr>
      </w:pPr>
      <w:r>
        <w:rPr>
          <w:b/>
          <w:sz w:val="32"/>
        </w:rPr>
        <w:lastRenderedPageBreak/>
        <w:t>PASCHIMANCHAL</w:t>
      </w:r>
      <w:r>
        <w:rPr>
          <w:b/>
          <w:spacing w:val="-4"/>
          <w:sz w:val="32"/>
        </w:rPr>
        <w:t xml:space="preserve"> </w:t>
      </w:r>
      <w:r>
        <w:rPr>
          <w:b/>
          <w:sz w:val="32"/>
        </w:rPr>
        <w:t>VIDYUT</w:t>
      </w:r>
      <w:r>
        <w:rPr>
          <w:b/>
          <w:spacing w:val="-3"/>
          <w:sz w:val="32"/>
        </w:rPr>
        <w:t xml:space="preserve"> </w:t>
      </w:r>
      <w:r>
        <w:rPr>
          <w:b/>
          <w:sz w:val="32"/>
        </w:rPr>
        <w:t>VITRAN</w:t>
      </w:r>
      <w:r>
        <w:rPr>
          <w:b/>
          <w:spacing w:val="-1"/>
          <w:sz w:val="32"/>
        </w:rPr>
        <w:t xml:space="preserve"> </w:t>
      </w:r>
      <w:r>
        <w:rPr>
          <w:b/>
          <w:sz w:val="32"/>
        </w:rPr>
        <w:t>NIGAM LTD.</w:t>
      </w:r>
    </w:p>
    <w:p w:rsidR="00924B19" w:rsidRDefault="002C037B">
      <w:pPr>
        <w:pStyle w:val="Heading1"/>
        <w:ind w:left="2195" w:right="2081"/>
        <w:jc w:val="center"/>
      </w:pPr>
      <w:r>
        <w:t>Electricity Urban Distribution Circle-I, Sector-18, Noida</w:t>
      </w:r>
      <w:r>
        <w:rPr>
          <w:spacing w:val="-67"/>
        </w:rPr>
        <w:t xml:space="preserve"> </w:t>
      </w:r>
      <w:r>
        <w:rPr>
          <w:u w:val="thick"/>
        </w:rPr>
        <w:t>PART-I (A)</w:t>
      </w:r>
    </w:p>
    <w:p w:rsidR="00924B19" w:rsidRDefault="002C037B">
      <w:pPr>
        <w:pStyle w:val="Heading2"/>
        <w:spacing w:before="138" w:line="252" w:lineRule="exact"/>
        <w:ind w:left="347"/>
      </w:pPr>
      <w:r>
        <w:t>S.T.</w:t>
      </w:r>
      <w:r>
        <w:rPr>
          <w:spacing w:val="-4"/>
        </w:rPr>
        <w:t xml:space="preserve"> </w:t>
      </w:r>
      <w:r>
        <w:t>E-Tender</w:t>
      </w:r>
      <w:r>
        <w:rPr>
          <w:spacing w:val="-3"/>
        </w:rPr>
        <w:t xml:space="preserve"> </w:t>
      </w:r>
      <w:proofErr w:type="spellStart"/>
      <w:proofErr w:type="gramStart"/>
      <w:r>
        <w:t>Specn</w:t>
      </w:r>
      <w:proofErr w:type="spellEnd"/>
      <w:r>
        <w:t>..</w:t>
      </w:r>
      <w:proofErr w:type="gramEnd"/>
      <w:r>
        <w:rPr>
          <w:spacing w:val="-3"/>
        </w:rPr>
        <w:t xml:space="preserve"> </w:t>
      </w:r>
      <w:r>
        <w:t>No………/EUDC-I/202</w:t>
      </w:r>
      <w:r w:rsidR="00E133E5">
        <w:t>3</w:t>
      </w:r>
      <w:r>
        <w:t>-2</w:t>
      </w:r>
      <w:r w:rsidR="00E133E5">
        <w:t>4</w:t>
      </w:r>
      <w:r>
        <w:t>/Noida</w:t>
      </w:r>
    </w:p>
    <w:p w:rsidR="00924B19" w:rsidRDefault="002C037B">
      <w:pPr>
        <w:tabs>
          <w:tab w:val="left" w:leader="dot" w:pos="9509"/>
        </w:tabs>
        <w:spacing w:line="252" w:lineRule="exact"/>
        <w:ind w:left="5333"/>
        <w:rPr>
          <w:b/>
        </w:rPr>
      </w:pPr>
      <w:r>
        <w:rPr>
          <w:b/>
        </w:rPr>
        <w:t>Dt.</w:t>
      </w:r>
      <w:r>
        <w:rPr>
          <w:b/>
          <w:spacing w:val="-2"/>
        </w:rPr>
        <w:t xml:space="preserve"> </w:t>
      </w:r>
      <w:r>
        <w:rPr>
          <w:b/>
        </w:rPr>
        <w:t>of</w:t>
      </w:r>
      <w:r>
        <w:rPr>
          <w:b/>
          <w:spacing w:val="2"/>
        </w:rPr>
        <w:t xml:space="preserve"> </w:t>
      </w:r>
      <w:r>
        <w:rPr>
          <w:b/>
        </w:rPr>
        <w:t>Acceptance</w:t>
      </w:r>
      <w:proofErr w:type="gramStart"/>
      <w:r>
        <w:rPr>
          <w:b/>
          <w:spacing w:val="-3"/>
        </w:rPr>
        <w:t xml:space="preserve"> </w:t>
      </w:r>
      <w:r>
        <w:rPr>
          <w:b/>
        </w:rPr>
        <w:t>:…</w:t>
      </w:r>
      <w:proofErr w:type="gramEnd"/>
      <w:r>
        <w:rPr>
          <w:b/>
        </w:rPr>
        <w:t>……………</w:t>
      </w:r>
      <w:r>
        <w:rPr>
          <w:b/>
          <w:spacing w:val="50"/>
        </w:rPr>
        <w:t xml:space="preserve"> </w:t>
      </w:r>
      <w:r>
        <w:rPr>
          <w:b/>
        </w:rPr>
        <w:t>time…</w:t>
      </w:r>
      <w:r>
        <w:rPr>
          <w:b/>
        </w:rPr>
        <w:tab/>
        <w:t>Hrs.</w:t>
      </w:r>
    </w:p>
    <w:p w:rsidR="00924B19" w:rsidRDefault="002C037B">
      <w:pPr>
        <w:pStyle w:val="Heading2"/>
        <w:spacing w:line="252" w:lineRule="exact"/>
        <w:ind w:left="5333"/>
      </w:pPr>
      <w:r>
        <w:t>Due</w:t>
      </w:r>
      <w:r>
        <w:rPr>
          <w:spacing w:val="-1"/>
        </w:rPr>
        <w:t xml:space="preserve"> </w:t>
      </w:r>
      <w:r>
        <w:t>of Opening</w:t>
      </w:r>
      <w:r>
        <w:rPr>
          <w:spacing w:val="-1"/>
        </w:rPr>
        <w:t xml:space="preserve"> </w:t>
      </w:r>
      <w:proofErr w:type="gramStart"/>
      <w:r>
        <w:t>Dt.</w:t>
      </w:r>
      <w:r>
        <w:rPr>
          <w:spacing w:val="-3"/>
        </w:rPr>
        <w:t xml:space="preserve"> </w:t>
      </w:r>
      <w:r>
        <w:t>:</w:t>
      </w:r>
      <w:proofErr w:type="gramEnd"/>
      <w:r>
        <w:t xml:space="preserve"> ……………</w:t>
      </w:r>
      <w:r>
        <w:rPr>
          <w:spacing w:val="51"/>
        </w:rPr>
        <w:t xml:space="preserve"> </w:t>
      </w:r>
      <w:r>
        <w:t>time ……</w:t>
      </w:r>
      <w:r>
        <w:rPr>
          <w:spacing w:val="-4"/>
        </w:rPr>
        <w:t xml:space="preserve"> </w:t>
      </w:r>
      <w:r>
        <w:t>Hrs.</w:t>
      </w:r>
    </w:p>
    <w:p w:rsidR="00924B19" w:rsidRDefault="002C037B">
      <w:pPr>
        <w:pStyle w:val="BodyText"/>
        <w:spacing w:line="250" w:lineRule="exact"/>
        <w:ind w:left="292"/>
        <w:jc w:val="both"/>
      </w:pPr>
      <w:r>
        <w:t>Dear</w:t>
      </w:r>
      <w:r>
        <w:rPr>
          <w:spacing w:val="-2"/>
        </w:rPr>
        <w:t xml:space="preserve"> </w:t>
      </w:r>
      <w:r>
        <w:t>Sir,</w:t>
      </w:r>
    </w:p>
    <w:p w:rsidR="00924B19" w:rsidRDefault="002C037B">
      <w:pPr>
        <w:pStyle w:val="BodyText"/>
        <w:ind w:left="292" w:right="811" w:firstLine="720"/>
        <w:jc w:val="both"/>
      </w:pPr>
      <w:r>
        <w:t>With reference to your invitation of tenders against above specifications, I/we hereby offer to the</w:t>
      </w:r>
      <w:r>
        <w:rPr>
          <w:spacing w:val="1"/>
        </w:rPr>
        <w:t xml:space="preserve"> </w:t>
      </w:r>
      <w:proofErr w:type="spellStart"/>
      <w:r>
        <w:t>Paschimanchal</w:t>
      </w:r>
      <w:proofErr w:type="spellEnd"/>
      <w:r>
        <w:rPr>
          <w:spacing w:val="1"/>
        </w:rPr>
        <w:t xml:space="preserve"> </w:t>
      </w:r>
      <w:proofErr w:type="spellStart"/>
      <w:r>
        <w:t>Vidyut</w:t>
      </w:r>
      <w:proofErr w:type="spellEnd"/>
      <w:r>
        <w:rPr>
          <w:spacing w:val="1"/>
        </w:rPr>
        <w:t xml:space="preserve"> </w:t>
      </w:r>
      <w:proofErr w:type="spellStart"/>
      <w:r>
        <w:t>Vitran</w:t>
      </w:r>
      <w:proofErr w:type="spellEnd"/>
      <w:r>
        <w:rPr>
          <w:spacing w:val="1"/>
        </w:rPr>
        <w:t xml:space="preserve"> </w:t>
      </w:r>
      <w:r>
        <w:t>Nigam</w:t>
      </w:r>
      <w:r>
        <w:rPr>
          <w:spacing w:val="1"/>
        </w:rPr>
        <w:t xml:space="preserve"> </w:t>
      </w:r>
      <w:r>
        <w:t>Ltd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supply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items/</w:t>
      </w:r>
      <w:r>
        <w:rPr>
          <w:spacing w:val="1"/>
        </w:rPr>
        <w:t xml:space="preserve"> </w:t>
      </w:r>
      <w:r>
        <w:t>executive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work</w:t>
      </w:r>
      <w:r>
        <w:rPr>
          <w:spacing w:val="1"/>
        </w:rPr>
        <w:t xml:space="preserve"> </w:t>
      </w:r>
      <w:r>
        <w:t>mentioned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tender</w:t>
      </w:r>
      <w:r>
        <w:rPr>
          <w:spacing w:val="1"/>
        </w:rPr>
        <w:t xml:space="preserve"> </w:t>
      </w:r>
      <w:r>
        <w:t>specifications in strict accordance with the annexed conditions of contract from “A/B”, commercial/ technical</w:t>
      </w:r>
      <w:r>
        <w:rPr>
          <w:spacing w:val="1"/>
        </w:rPr>
        <w:t xml:space="preserve"> </w:t>
      </w:r>
      <w:r>
        <w:t>specifications (Bid Part-I) and schedule of rates (Bid Part-II) to the satisfaction of the purchaser. The detail</w:t>
      </w:r>
      <w:r>
        <w:rPr>
          <w:spacing w:val="1"/>
        </w:rPr>
        <w:t xml:space="preserve"> </w:t>
      </w:r>
      <w:r>
        <w:t>particulars</w:t>
      </w:r>
      <w:r>
        <w:rPr>
          <w:spacing w:val="-2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t xml:space="preserve">as </w:t>
      </w:r>
      <w:proofErr w:type="gramStart"/>
      <w:r>
        <w:t>below</w:t>
      </w:r>
      <w:r>
        <w:rPr>
          <w:spacing w:val="-4"/>
        </w:rPr>
        <w:t xml:space="preserve"> </w:t>
      </w:r>
      <w:r>
        <w:t>:</w:t>
      </w:r>
      <w:proofErr w:type="gramEnd"/>
      <w:r>
        <w:t>-</w:t>
      </w:r>
    </w:p>
    <w:p w:rsidR="00924B19" w:rsidRDefault="00924B19">
      <w:pPr>
        <w:pStyle w:val="BodyText"/>
        <w:rPr>
          <w:sz w:val="26"/>
        </w:rPr>
      </w:pPr>
    </w:p>
    <w:p w:rsidR="00924B19" w:rsidRDefault="002C037B">
      <w:pPr>
        <w:pStyle w:val="ListParagraph"/>
        <w:numPr>
          <w:ilvl w:val="0"/>
          <w:numId w:val="5"/>
        </w:numPr>
        <w:tabs>
          <w:tab w:val="left" w:pos="1013"/>
          <w:tab w:val="left" w:pos="5440"/>
        </w:tabs>
        <w:spacing w:before="91"/>
        <w:ind w:hanging="361"/>
      </w:pPr>
      <w:r>
        <w:t>Name</w:t>
      </w:r>
      <w:r>
        <w:rPr>
          <w:spacing w:val="-1"/>
        </w:rPr>
        <w:t xml:space="preserve"> </w:t>
      </w:r>
      <w:r>
        <w:t>of Tenderer</w:t>
      </w:r>
      <w:r>
        <w:tab/>
        <w:t>:</w:t>
      </w:r>
    </w:p>
    <w:p w:rsidR="00924B19" w:rsidRDefault="00924B19">
      <w:pPr>
        <w:pStyle w:val="BodyText"/>
        <w:spacing w:before="6"/>
      </w:pPr>
    </w:p>
    <w:p w:rsidR="00924B19" w:rsidRDefault="002C037B">
      <w:pPr>
        <w:pStyle w:val="Heading2"/>
        <w:numPr>
          <w:ilvl w:val="0"/>
          <w:numId w:val="5"/>
        </w:numPr>
        <w:tabs>
          <w:tab w:val="left" w:pos="1013"/>
          <w:tab w:val="left" w:pos="5440"/>
        </w:tabs>
        <w:spacing w:line="250" w:lineRule="exact"/>
        <w:ind w:hanging="361"/>
      </w:pPr>
      <w:r>
        <w:t>Address</w:t>
      </w:r>
      <w:r>
        <w:rPr>
          <w:spacing w:val="-4"/>
        </w:rPr>
        <w:t xml:space="preserve"> </w:t>
      </w:r>
      <w:r>
        <w:t>Office/Shop/Workshop</w:t>
      </w:r>
      <w:r>
        <w:tab/>
        <w:t>:</w:t>
      </w:r>
    </w:p>
    <w:p w:rsidR="00924B19" w:rsidRDefault="002C037B">
      <w:pPr>
        <w:pStyle w:val="ListParagraph"/>
        <w:numPr>
          <w:ilvl w:val="1"/>
          <w:numId w:val="5"/>
        </w:numPr>
        <w:tabs>
          <w:tab w:val="left" w:pos="1733"/>
        </w:tabs>
        <w:spacing w:line="250" w:lineRule="exact"/>
        <w:ind w:hanging="361"/>
      </w:pPr>
      <w:r>
        <w:t>Phone No.</w:t>
      </w:r>
    </w:p>
    <w:p w:rsidR="00924B19" w:rsidRDefault="002C037B">
      <w:pPr>
        <w:pStyle w:val="ListParagraph"/>
        <w:numPr>
          <w:ilvl w:val="1"/>
          <w:numId w:val="5"/>
        </w:numPr>
        <w:tabs>
          <w:tab w:val="left" w:pos="1733"/>
        </w:tabs>
        <w:spacing w:before="2" w:line="252" w:lineRule="exact"/>
        <w:ind w:hanging="361"/>
      </w:pPr>
      <w:r>
        <w:t>Fax</w:t>
      </w:r>
    </w:p>
    <w:p w:rsidR="00924B19" w:rsidRDefault="002C037B">
      <w:pPr>
        <w:pStyle w:val="ListParagraph"/>
        <w:numPr>
          <w:ilvl w:val="1"/>
          <w:numId w:val="5"/>
        </w:numPr>
        <w:tabs>
          <w:tab w:val="left" w:pos="1733"/>
        </w:tabs>
        <w:spacing w:line="252" w:lineRule="exact"/>
        <w:ind w:hanging="361"/>
      </w:pPr>
      <w:r>
        <w:t>Email address</w:t>
      </w:r>
    </w:p>
    <w:p w:rsidR="00924B19" w:rsidRDefault="002C037B">
      <w:pPr>
        <w:pStyle w:val="ListParagraph"/>
        <w:numPr>
          <w:ilvl w:val="1"/>
          <w:numId w:val="5"/>
        </w:numPr>
        <w:tabs>
          <w:tab w:val="left" w:pos="1733"/>
        </w:tabs>
        <w:spacing w:before="1"/>
        <w:ind w:hanging="361"/>
      </w:pPr>
      <w:r>
        <w:t>Residence</w:t>
      </w:r>
      <w:r>
        <w:rPr>
          <w:spacing w:val="-3"/>
        </w:rPr>
        <w:t xml:space="preserve"> </w:t>
      </w:r>
      <w:r>
        <w:t>(With</w:t>
      </w:r>
      <w:r>
        <w:rPr>
          <w:spacing w:val="-3"/>
        </w:rPr>
        <w:t xml:space="preserve"> </w:t>
      </w:r>
      <w:r>
        <w:t>Tel</w:t>
      </w:r>
      <w:r>
        <w:rPr>
          <w:spacing w:val="-1"/>
        </w:rPr>
        <w:t xml:space="preserve"> </w:t>
      </w:r>
      <w:r>
        <w:t>No.)</w:t>
      </w:r>
    </w:p>
    <w:p w:rsidR="00924B19" w:rsidRDefault="00924B19">
      <w:pPr>
        <w:pStyle w:val="BodyText"/>
        <w:spacing w:before="5"/>
      </w:pPr>
    </w:p>
    <w:p w:rsidR="00924B19" w:rsidRDefault="002C037B">
      <w:pPr>
        <w:pStyle w:val="ListParagraph"/>
        <w:numPr>
          <w:ilvl w:val="0"/>
          <w:numId w:val="5"/>
        </w:numPr>
        <w:tabs>
          <w:tab w:val="left" w:pos="1013"/>
          <w:tab w:val="left" w:pos="5440"/>
        </w:tabs>
        <w:ind w:hanging="361"/>
        <w:rPr>
          <w:b/>
        </w:rPr>
      </w:pPr>
      <w:r>
        <w:t>Income</w:t>
      </w:r>
      <w:r>
        <w:rPr>
          <w:spacing w:val="-1"/>
        </w:rPr>
        <w:t xml:space="preserve"> </w:t>
      </w:r>
      <w:r>
        <w:t>Tax PAN</w:t>
      </w:r>
      <w:r>
        <w:rPr>
          <w:spacing w:val="-1"/>
        </w:rPr>
        <w:t xml:space="preserve"> </w:t>
      </w:r>
      <w:r>
        <w:t>No.</w:t>
      </w:r>
      <w:r>
        <w:tab/>
      </w:r>
      <w:r>
        <w:rPr>
          <w:b/>
        </w:rPr>
        <w:t>:</w:t>
      </w:r>
    </w:p>
    <w:p w:rsidR="00924B19" w:rsidRDefault="00924B19">
      <w:pPr>
        <w:pStyle w:val="BodyText"/>
        <w:spacing w:before="10"/>
        <w:rPr>
          <w:b/>
          <w:sz w:val="21"/>
        </w:rPr>
      </w:pPr>
    </w:p>
    <w:p w:rsidR="00924B19" w:rsidRDefault="002C037B">
      <w:pPr>
        <w:pStyle w:val="ListParagraph"/>
        <w:numPr>
          <w:ilvl w:val="0"/>
          <w:numId w:val="5"/>
        </w:numPr>
        <w:tabs>
          <w:tab w:val="left" w:pos="1013"/>
          <w:tab w:val="left" w:pos="5440"/>
        </w:tabs>
        <w:ind w:hanging="361"/>
        <w:rPr>
          <w:b/>
        </w:rPr>
      </w:pPr>
      <w:r>
        <w:t>GST No.</w:t>
      </w:r>
      <w:r>
        <w:tab/>
      </w:r>
      <w:r>
        <w:rPr>
          <w:b/>
        </w:rPr>
        <w:t>:</w:t>
      </w:r>
    </w:p>
    <w:p w:rsidR="00924B19" w:rsidRDefault="00924B19">
      <w:pPr>
        <w:pStyle w:val="BodyText"/>
        <w:rPr>
          <w:b/>
        </w:rPr>
      </w:pPr>
    </w:p>
    <w:p w:rsidR="00924B19" w:rsidRDefault="002C037B">
      <w:pPr>
        <w:pStyle w:val="ListParagraph"/>
        <w:numPr>
          <w:ilvl w:val="0"/>
          <w:numId w:val="5"/>
        </w:numPr>
        <w:tabs>
          <w:tab w:val="left" w:pos="1013"/>
        </w:tabs>
        <w:spacing w:line="251" w:lineRule="exact"/>
        <w:ind w:right="4872" w:hanging="1013"/>
        <w:rPr>
          <w:b/>
        </w:rPr>
      </w:pPr>
      <w:r>
        <w:t>Period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earlier</w:t>
      </w:r>
      <w:r>
        <w:rPr>
          <w:spacing w:val="-2"/>
        </w:rPr>
        <w:t xml:space="preserve"> </w:t>
      </w:r>
      <w:r>
        <w:t>experience</w:t>
      </w:r>
      <w:r>
        <w:rPr>
          <w:spacing w:val="-2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such</w:t>
      </w:r>
      <w:r>
        <w:rPr>
          <w:spacing w:val="-3"/>
        </w:rPr>
        <w:t xml:space="preserve"> </w:t>
      </w:r>
      <w:r>
        <w:t>type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job</w:t>
      </w:r>
      <w:proofErr w:type="gramStart"/>
      <w:r>
        <w:t>.</w:t>
      </w:r>
      <w:r>
        <w:rPr>
          <w:spacing w:val="50"/>
        </w:rPr>
        <w:t xml:space="preserve"> </w:t>
      </w:r>
      <w:r>
        <w:rPr>
          <w:b/>
        </w:rPr>
        <w:t>:</w:t>
      </w:r>
      <w:proofErr w:type="gramEnd"/>
    </w:p>
    <w:p w:rsidR="00924B19" w:rsidRDefault="002C037B">
      <w:pPr>
        <w:pStyle w:val="BodyText"/>
        <w:spacing w:line="251" w:lineRule="exact"/>
        <w:ind w:left="1000" w:right="5810"/>
        <w:jc w:val="center"/>
      </w:pPr>
      <w:r>
        <w:t>(Attach</w:t>
      </w:r>
      <w:r>
        <w:rPr>
          <w:spacing w:val="-2"/>
        </w:rPr>
        <w:t xml:space="preserve"> </w:t>
      </w:r>
      <w:r>
        <w:t>photo</w:t>
      </w:r>
      <w:r>
        <w:rPr>
          <w:spacing w:val="-4"/>
        </w:rPr>
        <w:t xml:space="preserve"> </w:t>
      </w:r>
      <w:r>
        <w:t>copies</w:t>
      </w:r>
      <w:r>
        <w:rPr>
          <w:spacing w:val="-3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supporting</w:t>
      </w:r>
      <w:r>
        <w:rPr>
          <w:spacing w:val="-4"/>
        </w:rPr>
        <w:t xml:space="preserve"> </w:t>
      </w:r>
      <w:r>
        <w:t>documents).</w:t>
      </w:r>
    </w:p>
    <w:p w:rsidR="00924B19" w:rsidRDefault="002C037B">
      <w:pPr>
        <w:pStyle w:val="ListParagraph"/>
        <w:numPr>
          <w:ilvl w:val="0"/>
          <w:numId w:val="5"/>
        </w:numPr>
        <w:tabs>
          <w:tab w:val="left" w:pos="1013"/>
        </w:tabs>
        <w:spacing w:line="252" w:lineRule="exact"/>
        <w:ind w:hanging="361"/>
      </w:pPr>
      <w:r>
        <w:t>Performance</w:t>
      </w:r>
      <w:r>
        <w:rPr>
          <w:spacing w:val="-4"/>
        </w:rPr>
        <w:t xml:space="preserve"> </w:t>
      </w:r>
      <w:r>
        <w:t>Certificates</w:t>
      </w:r>
    </w:p>
    <w:p w:rsidR="00924B19" w:rsidRDefault="002C037B">
      <w:pPr>
        <w:pStyle w:val="BodyText"/>
        <w:tabs>
          <w:tab w:val="left" w:pos="5440"/>
        </w:tabs>
        <w:spacing w:before="4"/>
        <w:ind w:left="1012"/>
        <w:rPr>
          <w:b/>
        </w:rPr>
      </w:pPr>
      <w:r>
        <w:t>(Attach</w:t>
      </w:r>
      <w:r>
        <w:rPr>
          <w:spacing w:val="-1"/>
        </w:rPr>
        <w:t xml:space="preserve"> </w:t>
      </w:r>
      <w:r>
        <w:t>photo</w:t>
      </w:r>
      <w:r>
        <w:rPr>
          <w:spacing w:val="-4"/>
        </w:rPr>
        <w:t xml:space="preserve"> </w:t>
      </w:r>
      <w:r>
        <w:t>copies</w:t>
      </w:r>
      <w:r>
        <w:rPr>
          <w:spacing w:val="-3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supporting</w:t>
      </w:r>
      <w:r>
        <w:rPr>
          <w:spacing w:val="-4"/>
        </w:rPr>
        <w:t xml:space="preserve"> </w:t>
      </w:r>
      <w:r>
        <w:t>documents).</w:t>
      </w:r>
      <w:r>
        <w:tab/>
      </w:r>
      <w:r>
        <w:rPr>
          <w:b/>
        </w:rPr>
        <w:t>:</w:t>
      </w:r>
    </w:p>
    <w:p w:rsidR="00924B19" w:rsidRDefault="00924B19">
      <w:pPr>
        <w:pStyle w:val="BodyText"/>
        <w:spacing w:before="1"/>
        <w:rPr>
          <w:b/>
        </w:rPr>
      </w:pPr>
    </w:p>
    <w:p w:rsidR="00924B19" w:rsidRDefault="002C037B">
      <w:pPr>
        <w:pStyle w:val="ListParagraph"/>
        <w:numPr>
          <w:ilvl w:val="0"/>
          <w:numId w:val="5"/>
        </w:numPr>
        <w:tabs>
          <w:tab w:val="left" w:pos="1013"/>
          <w:tab w:val="left" w:pos="5440"/>
        </w:tabs>
        <w:ind w:hanging="361"/>
        <w:rPr>
          <w:b/>
        </w:rPr>
      </w:pPr>
      <w:r>
        <w:t>Validity</w:t>
      </w:r>
      <w:r>
        <w:rPr>
          <w:spacing w:val="-4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Proposal</w:t>
      </w:r>
      <w:r>
        <w:rPr>
          <w:spacing w:val="-1"/>
        </w:rPr>
        <w:t xml:space="preserve"> </w:t>
      </w:r>
      <w:r>
        <w:t>Rates</w:t>
      </w:r>
      <w:r>
        <w:tab/>
      </w:r>
      <w:r>
        <w:rPr>
          <w:b/>
        </w:rPr>
        <w:t>:</w:t>
      </w:r>
    </w:p>
    <w:p w:rsidR="00924B19" w:rsidRDefault="00924B19">
      <w:pPr>
        <w:pStyle w:val="BodyText"/>
        <w:spacing w:before="6"/>
        <w:rPr>
          <w:b/>
          <w:sz w:val="10"/>
        </w:rPr>
      </w:pPr>
    </w:p>
    <w:p w:rsidR="00924B19" w:rsidRDefault="002C037B">
      <w:pPr>
        <w:pStyle w:val="ListParagraph"/>
        <w:numPr>
          <w:ilvl w:val="0"/>
          <w:numId w:val="5"/>
        </w:numPr>
        <w:tabs>
          <w:tab w:val="left" w:pos="1013"/>
          <w:tab w:val="left" w:pos="7082"/>
          <w:tab w:val="left" w:pos="7488"/>
        </w:tabs>
        <w:spacing w:before="92"/>
        <w:ind w:hanging="361"/>
      </w:pPr>
      <w:r>
        <w:t>Whether</w:t>
      </w:r>
      <w:r>
        <w:rPr>
          <w:spacing w:val="-3"/>
        </w:rPr>
        <w:t xml:space="preserve"> </w:t>
      </w:r>
      <w:r>
        <w:t>prices</w:t>
      </w:r>
      <w:r>
        <w:rPr>
          <w:spacing w:val="-1"/>
        </w:rPr>
        <w:t xml:space="preserve"> </w:t>
      </w:r>
      <w:r>
        <w:t>are</w:t>
      </w:r>
      <w:r>
        <w:rPr>
          <w:spacing w:val="-1"/>
        </w:rPr>
        <w:t xml:space="preserve"> </w:t>
      </w:r>
      <w:r>
        <w:t>applicable</w:t>
      </w:r>
      <w:r>
        <w:rPr>
          <w:spacing w:val="-3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reduced</w:t>
      </w:r>
      <w:r>
        <w:rPr>
          <w:spacing w:val="-1"/>
        </w:rPr>
        <w:t xml:space="preserve"> </w:t>
      </w:r>
      <w:r>
        <w:t>quantity</w:t>
      </w:r>
      <w:r>
        <w:tab/>
        <w:t>:</w:t>
      </w:r>
      <w:r>
        <w:tab/>
        <w:t>Yes</w:t>
      </w:r>
      <w:r>
        <w:rPr>
          <w:spacing w:val="-1"/>
        </w:rPr>
        <w:t xml:space="preserve"> </w:t>
      </w:r>
      <w:r>
        <w:t>/ No</w:t>
      </w:r>
      <w:r>
        <w:rPr>
          <w:spacing w:val="-3"/>
        </w:rPr>
        <w:t xml:space="preserve"> </w:t>
      </w:r>
      <w:r>
        <w:t>/ N.A.</w:t>
      </w:r>
    </w:p>
    <w:p w:rsidR="00924B19" w:rsidRDefault="00924B19">
      <w:pPr>
        <w:pStyle w:val="BodyText"/>
        <w:rPr>
          <w:sz w:val="24"/>
        </w:rPr>
      </w:pPr>
    </w:p>
    <w:p w:rsidR="00924B19" w:rsidRDefault="00924B19">
      <w:pPr>
        <w:pStyle w:val="BodyText"/>
        <w:rPr>
          <w:sz w:val="24"/>
        </w:rPr>
      </w:pPr>
    </w:p>
    <w:p w:rsidR="00924B19" w:rsidRDefault="00924B19">
      <w:pPr>
        <w:pStyle w:val="BodyText"/>
        <w:rPr>
          <w:sz w:val="24"/>
        </w:rPr>
      </w:pPr>
    </w:p>
    <w:p w:rsidR="00924B19" w:rsidRDefault="00924B19">
      <w:pPr>
        <w:pStyle w:val="BodyText"/>
        <w:rPr>
          <w:sz w:val="24"/>
        </w:rPr>
      </w:pPr>
    </w:p>
    <w:p w:rsidR="00924B19" w:rsidRDefault="00924B19">
      <w:pPr>
        <w:pStyle w:val="BodyText"/>
        <w:rPr>
          <w:sz w:val="24"/>
        </w:rPr>
      </w:pPr>
    </w:p>
    <w:p w:rsidR="00924B19" w:rsidRDefault="002C037B">
      <w:pPr>
        <w:pStyle w:val="BodyText"/>
        <w:spacing w:before="138"/>
        <w:ind w:left="1012"/>
      </w:pPr>
      <w:r>
        <w:t>Issued</w:t>
      </w:r>
      <w:r>
        <w:rPr>
          <w:spacing w:val="-1"/>
        </w:rPr>
        <w:t xml:space="preserve"> </w:t>
      </w:r>
      <w:proofErr w:type="gramStart"/>
      <w:r>
        <w:t>by</w:t>
      </w:r>
      <w:r>
        <w:rPr>
          <w:spacing w:val="-2"/>
        </w:rPr>
        <w:t xml:space="preserve"> </w:t>
      </w:r>
      <w:r>
        <w:t>:</w:t>
      </w:r>
      <w:proofErr w:type="gramEnd"/>
    </w:p>
    <w:p w:rsidR="00924B19" w:rsidRDefault="00924B19">
      <w:pPr>
        <w:pStyle w:val="BodyText"/>
        <w:rPr>
          <w:sz w:val="20"/>
        </w:rPr>
      </w:pPr>
    </w:p>
    <w:p w:rsidR="00924B19" w:rsidRDefault="00924B19">
      <w:pPr>
        <w:pStyle w:val="BodyText"/>
        <w:rPr>
          <w:sz w:val="20"/>
        </w:rPr>
      </w:pPr>
    </w:p>
    <w:p w:rsidR="00924B19" w:rsidRDefault="00924B19">
      <w:pPr>
        <w:pStyle w:val="BodyText"/>
        <w:spacing w:before="4"/>
        <w:rPr>
          <w:sz w:val="18"/>
        </w:rPr>
      </w:pPr>
    </w:p>
    <w:p w:rsidR="00924B19" w:rsidRDefault="00924B19">
      <w:pPr>
        <w:rPr>
          <w:sz w:val="18"/>
        </w:rPr>
        <w:sectPr w:rsidR="00924B19">
          <w:pgSz w:w="12240" w:h="15840"/>
          <w:pgMar w:top="860" w:right="340" w:bottom="280" w:left="860" w:header="720" w:footer="720" w:gutter="0"/>
          <w:cols w:space="720"/>
        </w:sectPr>
      </w:pPr>
    </w:p>
    <w:p w:rsidR="00924B19" w:rsidRDefault="002C037B">
      <w:pPr>
        <w:pStyle w:val="Heading2"/>
        <w:spacing w:before="92"/>
        <w:ind w:left="1055" w:right="38" w:firstLine="2"/>
        <w:jc w:val="center"/>
      </w:pPr>
      <w:r>
        <w:lastRenderedPageBreak/>
        <w:t>S.E.</w:t>
      </w:r>
      <w:r>
        <w:rPr>
          <w:spacing w:val="1"/>
        </w:rPr>
        <w:t xml:space="preserve"> </w:t>
      </w:r>
      <w:r>
        <w:t>E.U.D.C.-I,</w:t>
      </w:r>
      <w:r>
        <w:rPr>
          <w:spacing w:val="-52"/>
        </w:rPr>
        <w:t xml:space="preserve"> </w:t>
      </w:r>
      <w:r>
        <w:t>NOIDA</w:t>
      </w:r>
    </w:p>
    <w:p w:rsidR="00924B19" w:rsidRDefault="002C037B">
      <w:pPr>
        <w:pStyle w:val="BodyText"/>
        <w:spacing w:before="1"/>
        <w:rPr>
          <w:b/>
          <w:sz w:val="30"/>
        </w:rPr>
      </w:pPr>
      <w:r>
        <w:br w:type="column"/>
      </w:r>
    </w:p>
    <w:p w:rsidR="00924B19" w:rsidRDefault="002C037B">
      <w:pPr>
        <w:ind w:left="1055"/>
        <w:rPr>
          <w:b/>
        </w:rPr>
      </w:pPr>
      <w:r>
        <w:rPr>
          <w:b/>
        </w:rPr>
        <w:t>(Signature</w:t>
      </w:r>
      <w:r>
        <w:rPr>
          <w:b/>
          <w:spacing w:val="-2"/>
        </w:rPr>
        <w:t xml:space="preserve"> </w:t>
      </w:r>
      <w:r>
        <w:rPr>
          <w:b/>
        </w:rPr>
        <w:t>of</w:t>
      </w:r>
      <w:r>
        <w:rPr>
          <w:b/>
          <w:spacing w:val="2"/>
        </w:rPr>
        <w:t xml:space="preserve"> </w:t>
      </w:r>
      <w:r>
        <w:rPr>
          <w:b/>
        </w:rPr>
        <w:t>Tenderer</w:t>
      </w:r>
      <w:r>
        <w:rPr>
          <w:b/>
          <w:spacing w:val="-4"/>
        </w:rPr>
        <w:t xml:space="preserve"> </w:t>
      </w:r>
      <w:r>
        <w:rPr>
          <w:b/>
        </w:rPr>
        <w:t>&amp;</w:t>
      </w:r>
      <w:r>
        <w:rPr>
          <w:b/>
          <w:spacing w:val="-1"/>
        </w:rPr>
        <w:t xml:space="preserve"> </w:t>
      </w:r>
      <w:r>
        <w:rPr>
          <w:b/>
        </w:rPr>
        <w:t>Seal)</w:t>
      </w:r>
    </w:p>
    <w:p w:rsidR="00924B19" w:rsidRDefault="00924B19">
      <w:pPr>
        <w:sectPr w:rsidR="00924B19">
          <w:type w:val="continuous"/>
          <w:pgSz w:w="12240" w:h="15840"/>
          <w:pgMar w:top="1500" w:right="340" w:bottom="280" w:left="860" w:header="720" w:footer="720" w:gutter="0"/>
          <w:cols w:num="2" w:space="720" w:equalWidth="0">
            <w:col w:w="2155" w:space="3954"/>
            <w:col w:w="4931"/>
          </w:cols>
        </w:sectPr>
      </w:pPr>
    </w:p>
    <w:p w:rsidR="00924B19" w:rsidRDefault="002C037B" w:rsidP="005841E6">
      <w:pPr>
        <w:pStyle w:val="Heading2"/>
        <w:spacing w:before="70"/>
        <w:ind w:right="40"/>
        <w:jc w:val="both"/>
      </w:pPr>
      <w:r>
        <w:rPr>
          <w:u w:val="thick"/>
        </w:rPr>
        <w:lastRenderedPageBreak/>
        <w:t>PRE</w:t>
      </w:r>
      <w:r>
        <w:rPr>
          <w:spacing w:val="-1"/>
          <w:u w:val="thick"/>
        </w:rPr>
        <w:t xml:space="preserve"> </w:t>
      </w:r>
      <w:r>
        <w:rPr>
          <w:u w:val="thick"/>
        </w:rPr>
        <w:t>QUALIFYING</w:t>
      </w:r>
      <w:r>
        <w:rPr>
          <w:spacing w:val="-2"/>
          <w:u w:val="thick"/>
        </w:rPr>
        <w:t xml:space="preserve"> </w:t>
      </w:r>
      <w:r>
        <w:rPr>
          <w:u w:val="thick"/>
        </w:rPr>
        <w:t>CONDITIONS</w:t>
      </w:r>
      <w:r>
        <w:rPr>
          <w:spacing w:val="-1"/>
          <w:u w:val="thick"/>
        </w:rPr>
        <w:t xml:space="preserve"> </w:t>
      </w:r>
      <w:r>
        <w:rPr>
          <w:u w:val="thick"/>
        </w:rPr>
        <w:t>OF</w:t>
      </w:r>
      <w:r>
        <w:rPr>
          <w:spacing w:val="2"/>
          <w:u w:val="thick"/>
        </w:rPr>
        <w:t xml:space="preserve"> </w:t>
      </w:r>
      <w:r>
        <w:rPr>
          <w:u w:val="thick"/>
        </w:rPr>
        <w:t>THE TENDERERS</w:t>
      </w:r>
      <w:r>
        <w:rPr>
          <w:spacing w:val="-1"/>
          <w:u w:val="thick"/>
        </w:rPr>
        <w:t xml:space="preserve"> </w:t>
      </w:r>
      <w:r>
        <w:rPr>
          <w:u w:val="thick"/>
        </w:rPr>
        <w:t>AGAINST</w:t>
      </w:r>
      <w:r>
        <w:rPr>
          <w:spacing w:val="2"/>
          <w:u w:val="thick"/>
        </w:rPr>
        <w:t xml:space="preserve"> </w:t>
      </w:r>
      <w:r>
        <w:rPr>
          <w:u w:val="thick"/>
        </w:rPr>
        <w:t>SHORT</w:t>
      </w:r>
      <w:r>
        <w:rPr>
          <w:spacing w:val="-1"/>
          <w:u w:val="thick"/>
        </w:rPr>
        <w:t xml:space="preserve"> </w:t>
      </w:r>
      <w:r>
        <w:rPr>
          <w:u w:val="thick"/>
        </w:rPr>
        <w:t>TERM</w:t>
      </w:r>
      <w:r>
        <w:rPr>
          <w:spacing w:val="2"/>
          <w:u w:val="thick"/>
        </w:rPr>
        <w:t xml:space="preserve"> </w:t>
      </w:r>
      <w:r>
        <w:rPr>
          <w:u w:val="thick"/>
        </w:rPr>
        <w:t>E-TENDER NO.</w:t>
      </w:r>
      <w:r>
        <w:rPr>
          <w:spacing w:val="-52"/>
        </w:rPr>
        <w:t xml:space="preserve"> </w:t>
      </w:r>
      <w:r w:rsidR="00A13CD6">
        <w:rPr>
          <w:u w:val="thick"/>
        </w:rPr>
        <w:t>84</w:t>
      </w:r>
      <w:r>
        <w:rPr>
          <w:u w:val="thick"/>
        </w:rPr>
        <w:t>/EUDC-I/202</w:t>
      </w:r>
      <w:r w:rsidR="00A13CD6">
        <w:rPr>
          <w:u w:val="thick"/>
        </w:rPr>
        <w:t>3</w:t>
      </w:r>
      <w:r>
        <w:rPr>
          <w:u w:val="thick"/>
        </w:rPr>
        <w:t>-2</w:t>
      </w:r>
      <w:r w:rsidR="00A13CD6">
        <w:rPr>
          <w:u w:val="thick"/>
        </w:rPr>
        <w:t>4</w:t>
      </w:r>
      <w:r>
        <w:rPr>
          <w:u w:val="thick"/>
        </w:rPr>
        <w:t>/NOIDA</w:t>
      </w:r>
      <w:r>
        <w:rPr>
          <w:spacing w:val="-2"/>
          <w:u w:val="thick"/>
        </w:rPr>
        <w:t xml:space="preserve"> </w:t>
      </w:r>
      <w:r>
        <w:rPr>
          <w:u w:val="thick"/>
        </w:rPr>
        <w:t>(WORKS).</w:t>
      </w:r>
    </w:p>
    <w:p w:rsidR="00924B19" w:rsidRDefault="00924B19">
      <w:pPr>
        <w:pStyle w:val="BodyText"/>
        <w:spacing w:before="3"/>
        <w:rPr>
          <w:b/>
          <w:sz w:val="16"/>
        </w:rPr>
      </w:pPr>
    </w:p>
    <w:p w:rsidR="005841E6" w:rsidRDefault="005841E6" w:rsidP="005841E6">
      <w:pPr>
        <w:spacing w:before="59"/>
        <w:ind w:left="112" w:firstLine="720"/>
        <w:rPr>
          <w:rFonts w:ascii="Calibri"/>
          <w:sz w:val="20"/>
        </w:rPr>
      </w:pPr>
      <w:r>
        <w:rPr>
          <w:rFonts w:ascii="Calibri"/>
          <w:sz w:val="20"/>
        </w:rPr>
        <w:t>The</w:t>
      </w:r>
      <w:r>
        <w:rPr>
          <w:rFonts w:ascii="Calibri"/>
          <w:spacing w:val="6"/>
          <w:sz w:val="20"/>
        </w:rPr>
        <w:t xml:space="preserve"> </w:t>
      </w:r>
      <w:r>
        <w:rPr>
          <w:rFonts w:ascii="Calibri"/>
          <w:sz w:val="20"/>
        </w:rPr>
        <w:t>bidders</w:t>
      </w:r>
      <w:r>
        <w:rPr>
          <w:rFonts w:ascii="Calibri"/>
          <w:spacing w:val="6"/>
          <w:sz w:val="20"/>
        </w:rPr>
        <w:t xml:space="preserve"> </w:t>
      </w:r>
      <w:r>
        <w:rPr>
          <w:rFonts w:ascii="Calibri"/>
          <w:sz w:val="20"/>
        </w:rPr>
        <w:t>have</w:t>
      </w:r>
      <w:r>
        <w:rPr>
          <w:rFonts w:ascii="Calibri"/>
          <w:spacing w:val="9"/>
          <w:sz w:val="20"/>
        </w:rPr>
        <w:t xml:space="preserve"> </w:t>
      </w:r>
      <w:r>
        <w:rPr>
          <w:rFonts w:ascii="Calibri"/>
          <w:sz w:val="20"/>
        </w:rPr>
        <w:t>to</w:t>
      </w:r>
      <w:r>
        <w:rPr>
          <w:rFonts w:ascii="Calibri"/>
          <w:spacing w:val="8"/>
          <w:sz w:val="20"/>
        </w:rPr>
        <w:t xml:space="preserve"> </w:t>
      </w:r>
      <w:r>
        <w:rPr>
          <w:rFonts w:ascii="Calibri"/>
          <w:sz w:val="20"/>
        </w:rPr>
        <w:t>fulfill</w:t>
      </w:r>
      <w:r>
        <w:rPr>
          <w:rFonts w:ascii="Calibri"/>
          <w:spacing w:val="6"/>
          <w:sz w:val="20"/>
        </w:rPr>
        <w:t xml:space="preserve"> </w:t>
      </w:r>
      <w:r>
        <w:rPr>
          <w:rFonts w:ascii="Calibri"/>
          <w:sz w:val="20"/>
        </w:rPr>
        <w:t>following</w:t>
      </w:r>
      <w:r>
        <w:rPr>
          <w:rFonts w:ascii="Calibri"/>
          <w:spacing w:val="7"/>
          <w:sz w:val="20"/>
        </w:rPr>
        <w:t xml:space="preserve"> </w:t>
      </w:r>
      <w:r>
        <w:rPr>
          <w:rFonts w:ascii="Calibri"/>
          <w:sz w:val="20"/>
        </w:rPr>
        <w:t>minimum</w:t>
      </w:r>
      <w:r>
        <w:rPr>
          <w:rFonts w:ascii="Calibri"/>
          <w:spacing w:val="9"/>
          <w:sz w:val="20"/>
        </w:rPr>
        <w:t xml:space="preserve"> </w:t>
      </w:r>
      <w:r>
        <w:rPr>
          <w:rFonts w:ascii="Calibri"/>
          <w:sz w:val="20"/>
        </w:rPr>
        <w:t>conditions</w:t>
      </w:r>
      <w:r>
        <w:rPr>
          <w:rFonts w:ascii="Calibri"/>
          <w:spacing w:val="6"/>
          <w:sz w:val="20"/>
        </w:rPr>
        <w:t xml:space="preserve"> </w:t>
      </w:r>
      <w:r>
        <w:rPr>
          <w:rFonts w:ascii="Calibri"/>
          <w:sz w:val="20"/>
        </w:rPr>
        <w:t>of</w:t>
      </w:r>
      <w:r>
        <w:rPr>
          <w:rFonts w:ascii="Calibri"/>
          <w:spacing w:val="8"/>
          <w:sz w:val="20"/>
        </w:rPr>
        <w:t xml:space="preserve"> </w:t>
      </w:r>
      <w:r>
        <w:rPr>
          <w:rFonts w:ascii="Calibri"/>
          <w:sz w:val="20"/>
        </w:rPr>
        <w:t>experience</w:t>
      </w:r>
      <w:r>
        <w:rPr>
          <w:rFonts w:ascii="Calibri"/>
          <w:spacing w:val="6"/>
          <w:sz w:val="20"/>
        </w:rPr>
        <w:t xml:space="preserve"> </w:t>
      </w:r>
      <w:r>
        <w:rPr>
          <w:rFonts w:ascii="Calibri"/>
          <w:sz w:val="20"/>
        </w:rPr>
        <w:t>and</w:t>
      </w:r>
      <w:r>
        <w:rPr>
          <w:rFonts w:ascii="Calibri"/>
          <w:spacing w:val="8"/>
          <w:sz w:val="20"/>
        </w:rPr>
        <w:t xml:space="preserve"> </w:t>
      </w:r>
      <w:r>
        <w:rPr>
          <w:rFonts w:ascii="Calibri"/>
          <w:sz w:val="20"/>
        </w:rPr>
        <w:t>financial</w:t>
      </w:r>
      <w:r>
        <w:rPr>
          <w:rFonts w:ascii="Calibri"/>
          <w:spacing w:val="7"/>
          <w:sz w:val="20"/>
        </w:rPr>
        <w:t xml:space="preserve"> </w:t>
      </w:r>
      <w:r>
        <w:rPr>
          <w:rFonts w:ascii="Calibri"/>
          <w:sz w:val="20"/>
        </w:rPr>
        <w:t>competence</w:t>
      </w:r>
      <w:r>
        <w:rPr>
          <w:rFonts w:ascii="Calibri"/>
          <w:spacing w:val="7"/>
          <w:sz w:val="20"/>
        </w:rPr>
        <w:t xml:space="preserve"> </w:t>
      </w:r>
      <w:r>
        <w:rPr>
          <w:rFonts w:ascii="Calibri"/>
          <w:sz w:val="20"/>
        </w:rPr>
        <w:t>in</w:t>
      </w:r>
      <w:r>
        <w:rPr>
          <w:rFonts w:ascii="Calibri"/>
          <w:spacing w:val="7"/>
          <w:sz w:val="20"/>
        </w:rPr>
        <w:t xml:space="preserve"> </w:t>
      </w:r>
      <w:r>
        <w:rPr>
          <w:rFonts w:ascii="Calibri"/>
          <w:sz w:val="20"/>
        </w:rPr>
        <w:t>order</w:t>
      </w:r>
      <w:r>
        <w:rPr>
          <w:rFonts w:ascii="Calibri"/>
          <w:spacing w:val="8"/>
          <w:sz w:val="20"/>
        </w:rPr>
        <w:t xml:space="preserve"> </w:t>
      </w:r>
      <w:r>
        <w:rPr>
          <w:rFonts w:ascii="Calibri"/>
          <w:sz w:val="20"/>
        </w:rPr>
        <w:t>to</w:t>
      </w:r>
      <w:r>
        <w:rPr>
          <w:rFonts w:ascii="Calibri"/>
          <w:spacing w:val="8"/>
          <w:sz w:val="20"/>
        </w:rPr>
        <w:t xml:space="preserve"> </w:t>
      </w:r>
      <w:r>
        <w:rPr>
          <w:rFonts w:ascii="Calibri"/>
          <w:sz w:val="20"/>
        </w:rPr>
        <w:t>qualify</w:t>
      </w:r>
      <w:r>
        <w:rPr>
          <w:rFonts w:ascii="Calibri"/>
          <w:spacing w:val="10"/>
          <w:sz w:val="20"/>
        </w:rPr>
        <w:t xml:space="preserve"> </w:t>
      </w:r>
      <w:r>
        <w:rPr>
          <w:rFonts w:ascii="Calibri"/>
          <w:sz w:val="20"/>
        </w:rPr>
        <w:t>for</w:t>
      </w:r>
      <w:r>
        <w:rPr>
          <w:rFonts w:ascii="Calibri"/>
          <w:spacing w:val="-42"/>
          <w:sz w:val="20"/>
        </w:rPr>
        <w:t xml:space="preserve"> </w:t>
      </w:r>
      <w:r>
        <w:rPr>
          <w:rFonts w:ascii="Calibri"/>
          <w:sz w:val="20"/>
        </w:rPr>
        <w:t>consideration</w:t>
      </w:r>
      <w:r>
        <w:rPr>
          <w:rFonts w:ascii="Calibri"/>
          <w:spacing w:val="-1"/>
          <w:sz w:val="20"/>
        </w:rPr>
        <w:t xml:space="preserve"> </w:t>
      </w:r>
      <w:r>
        <w:rPr>
          <w:rFonts w:ascii="Calibri"/>
          <w:sz w:val="20"/>
        </w:rPr>
        <w:t>this</w:t>
      </w:r>
      <w:r>
        <w:rPr>
          <w:rFonts w:ascii="Calibri"/>
          <w:spacing w:val="-2"/>
          <w:sz w:val="20"/>
        </w:rPr>
        <w:t xml:space="preserve"> </w:t>
      </w:r>
      <w:r>
        <w:rPr>
          <w:rFonts w:ascii="Calibri"/>
          <w:sz w:val="20"/>
        </w:rPr>
        <w:t>tender:</w:t>
      </w:r>
    </w:p>
    <w:p w:rsidR="005841E6" w:rsidRPr="00BC3183" w:rsidRDefault="005841E6" w:rsidP="005841E6">
      <w:pPr>
        <w:spacing w:before="59"/>
        <w:ind w:left="112" w:firstLine="720"/>
        <w:jc w:val="both"/>
        <w:rPr>
          <w:rFonts w:ascii="Kruti Dev 016" w:hAnsi="Kruti Dev 016"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QeZ@Bsdsnkj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fufonk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Hkkx&amp;izFke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proofErr w:type="gramStart"/>
      <w:r>
        <w:rPr>
          <w:rFonts w:ascii="Kruti Dev 016" w:hAnsi="Kruti Dev 016"/>
          <w:sz w:val="32"/>
          <w:szCs w:val="32"/>
        </w:rPr>
        <w:t>fuEufyf</w:t>
      </w:r>
      <w:proofErr w:type="spellEnd"/>
      <w:r>
        <w:rPr>
          <w:rFonts w:ascii="Kruti Dev 016" w:hAnsi="Kruti Dev 016"/>
          <w:sz w:val="32"/>
          <w:szCs w:val="32"/>
        </w:rPr>
        <w:t>[</w:t>
      </w:r>
      <w:proofErr w:type="spellStart"/>
      <w:proofErr w:type="gramEnd"/>
      <w:r>
        <w:rPr>
          <w:rFonts w:ascii="Kruti Dev 016" w:hAnsi="Kruti Dev 016"/>
          <w:sz w:val="32"/>
          <w:szCs w:val="32"/>
        </w:rPr>
        <w:t>kr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izi</w:t>
      </w:r>
      <w:proofErr w:type="spellEnd"/>
      <w:r>
        <w:rPr>
          <w:rFonts w:ascii="Kruti Dev 016" w:hAnsi="Kruti Dev 016"/>
          <w:sz w:val="32"/>
          <w:szCs w:val="32"/>
        </w:rPr>
        <w:t xml:space="preserve">= </w:t>
      </w:r>
      <w:r>
        <w:rPr>
          <w:rFonts w:ascii="Calibri"/>
          <w:sz w:val="20"/>
        </w:rPr>
        <w:t xml:space="preserve">Upload </w:t>
      </w:r>
      <w:proofErr w:type="spellStart"/>
      <w:r>
        <w:rPr>
          <w:rFonts w:ascii="Kruti Dev 016" w:hAnsi="Kruti Dev 016"/>
          <w:sz w:val="32"/>
          <w:szCs w:val="32"/>
        </w:rPr>
        <w:t>djkus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vko</w:t>
      </w:r>
      <w:proofErr w:type="spellEnd"/>
      <w:r>
        <w:rPr>
          <w:rFonts w:ascii="Kruti Dev 016" w:hAnsi="Kruti Dev 016"/>
          <w:sz w:val="32"/>
          <w:szCs w:val="32"/>
        </w:rPr>
        <w:t xml:space="preserve">’;d </w:t>
      </w:r>
      <w:proofErr w:type="spellStart"/>
      <w:r>
        <w:rPr>
          <w:rFonts w:ascii="Kruti Dev 016" w:hAnsi="Kruti Dev 016"/>
          <w:sz w:val="32"/>
          <w:szCs w:val="32"/>
        </w:rPr>
        <w:t>gksaxs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vU;Fkk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mldk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Hkkx&amp;f</w:t>
      </w:r>
      <w:proofErr w:type="spellEnd"/>
      <w:r>
        <w:rPr>
          <w:rFonts w:ascii="Kruti Dev 016" w:hAnsi="Kruti Dev 016"/>
          <w:sz w:val="32"/>
          <w:szCs w:val="32"/>
        </w:rPr>
        <w:t>}</w:t>
      </w:r>
      <w:proofErr w:type="spellStart"/>
      <w:r>
        <w:rPr>
          <w:rFonts w:ascii="Kruti Dev 016" w:hAnsi="Kruti Dev 016"/>
          <w:sz w:val="32"/>
          <w:szCs w:val="32"/>
        </w:rPr>
        <w:t>rh</w:t>
      </w:r>
      <w:proofErr w:type="spellEnd"/>
      <w:r>
        <w:rPr>
          <w:rFonts w:ascii="Kruti Dev 016" w:hAnsi="Kruti Dev 016"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sz w:val="32"/>
          <w:szCs w:val="32"/>
        </w:rPr>
        <w:t>ugha</w:t>
      </w:r>
      <w:proofErr w:type="spellEnd"/>
      <w:r>
        <w:rPr>
          <w:rFonts w:ascii="Kruti Dev 016" w:hAnsi="Kruti Dev 016"/>
          <w:sz w:val="32"/>
          <w:szCs w:val="32"/>
        </w:rPr>
        <w:t xml:space="preserve"> [</w:t>
      </w:r>
      <w:proofErr w:type="spellStart"/>
      <w:r>
        <w:rPr>
          <w:rFonts w:ascii="Kruti Dev 016" w:hAnsi="Kruti Dev 016"/>
          <w:sz w:val="32"/>
          <w:szCs w:val="32"/>
        </w:rPr>
        <w:t>kksyk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tk;sxkA</w:t>
      </w:r>
      <w:proofErr w:type="spellEnd"/>
    </w:p>
    <w:tbl>
      <w:tblPr>
        <w:tblW w:w="10297" w:type="dxa"/>
        <w:tblInd w:w="4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9"/>
        <w:gridCol w:w="2537"/>
        <w:gridCol w:w="7201"/>
      </w:tblGrid>
      <w:tr w:rsidR="005841E6" w:rsidTr="004B323F">
        <w:trPr>
          <w:trHeight w:val="568"/>
        </w:trPr>
        <w:tc>
          <w:tcPr>
            <w:tcW w:w="559" w:type="dxa"/>
            <w:shd w:val="clear" w:color="auto" w:fill="DBE4F0"/>
          </w:tcPr>
          <w:p w:rsidR="005841E6" w:rsidRDefault="005841E6" w:rsidP="00990D04">
            <w:pPr>
              <w:pStyle w:val="TableParagraph"/>
              <w:spacing w:line="260" w:lineRule="exact"/>
              <w:ind w:left="213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Sl.</w:t>
            </w:r>
          </w:p>
          <w:p w:rsidR="005841E6" w:rsidRDefault="005841E6" w:rsidP="00990D04">
            <w:pPr>
              <w:pStyle w:val="TableParagraph"/>
              <w:spacing w:before="29" w:line="260" w:lineRule="exact"/>
              <w:ind w:left="115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No.</w:t>
            </w:r>
          </w:p>
        </w:tc>
        <w:tc>
          <w:tcPr>
            <w:tcW w:w="2537" w:type="dxa"/>
            <w:shd w:val="clear" w:color="auto" w:fill="DBE4F0"/>
          </w:tcPr>
          <w:p w:rsidR="005841E6" w:rsidRDefault="005841E6" w:rsidP="00990D04">
            <w:pPr>
              <w:pStyle w:val="TableParagraph"/>
              <w:spacing w:line="257" w:lineRule="exact"/>
              <w:ind w:left="683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PARTICULARS</w:t>
            </w:r>
          </w:p>
        </w:tc>
        <w:tc>
          <w:tcPr>
            <w:tcW w:w="7201" w:type="dxa"/>
            <w:shd w:val="clear" w:color="auto" w:fill="DBE4F0"/>
          </w:tcPr>
          <w:p w:rsidR="005841E6" w:rsidRDefault="005841E6" w:rsidP="00990D04">
            <w:pPr>
              <w:pStyle w:val="TableParagraph"/>
              <w:spacing w:line="257" w:lineRule="exact"/>
              <w:ind w:left="2941" w:right="2844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INFORMATION</w:t>
            </w:r>
          </w:p>
        </w:tc>
      </w:tr>
      <w:tr w:rsidR="005841E6" w:rsidTr="004B323F">
        <w:trPr>
          <w:trHeight w:val="5289"/>
        </w:trPr>
        <w:tc>
          <w:tcPr>
            <w:tcW w:w="559" w:type="dxa"/>
          </w:tcPr>
          <w:p w:rsidR="005841E6" w:rsidRDefault="005841E6" w:rsidP="00990D04">
            <w:pPr>
              <w:pStyle w:val="TableParagraph"/>
              <w:spacing w:line="257" w:lineRule="exact"/>
              <w:ind w:right="168"/>
              <w:jc w:val="righ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</w:t>
            </w:r>
          </w:p>
        </w:tc>
        <w:tc>
          <w:tcPr>
            <w:tcW w:w="2537" w:type="dxa"/>
          </w:tcPr>
          <w:p w:rsidR="005841E6" w:rsidRDefault="005841E6" w:rsidP="00990D04">
            <w:pPr>
              <w:pStyle w:val="TableParagraph"/>
              <w:spacing w:line="257" w:lineRule="exac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TECHNICAL</w:t>
            </w:r>
            <w:r>
              <w:rPr>
                <w:rFonts w:ascii="Calibri"/>
                <w:b/>
                <w:spacing w:val="-5"/>
              </w:rPr>
              <w:t xml:space="preserve"> </w:t>
            </w:r>
            <w:r>
              <w:rPr>
                <w:rFonts w:ascii="Calibri"/>
                <w:b/>
              </w:rPr>
              <w:t>CAPABILITY</w:t>
            </w:r>
          </w:p>
        </w:tc>
        <w:tc>
          <w:tcPr>
            <w:tcW w:w="7201" w:type="dxa"/>
          </w:tcPr>
          <w:p w:rsidR="005841E6" w:rsidRDefault="005841E6" w:rsidP="005841E6">
            <w:pPr>
              <w:pStyle w:val="TableParagraph"/>
              <w:spacing w:line="215" w:lineRule="exact"/>
              <w:ind w:left="108"/>
              <w:jc w:val="both"/>
              <w:rPr>
                <w:sz w:val="20"/>
              </w:rPr>
            </w:pPr>
            <w:r>
              <w:rPr>
                <w:sz w:val="20"/>
              </w:rPr>
              <w:t>1.1-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Bidder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should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have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“Class-A”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Electrical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License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Contractor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having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validity</w:t>
            </w:r>
          </w:p>
          <w:p w:rsidR="005841E6" w:rsidRDefault="005841E6" w:rsidP="005841E6">
            <w:pPr>
              <w:pStyle w:val="TableParagraph"/>
              <w:ind w:left="528" w:right="10"/>
              <w:jc w:val="both"/>
              <w:rPr>
                <w:sz w:val="20"/>
              </w:rPr>
            </w:pPr>
            <w:r>
              <w:rPr>
                <w:sz w:val="20"/>
              </w:rPr>
              <w:t>till March, 2024, issued by Electricity Safety Directorate of UP. License must be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uploaded.</w:t>
            </w:r>
          </w:p>
          <w:p w:rsidR="005841E6" w:rsidRDefault="005841E6" w:rsidP="005841E6">
            <w:pPr>
              <w:pStyle w:val="TableParagraph"/>
              <w:spacing w:before="1"/>
              <w:ind w:left="528" w:right="5" w:hanging="420"/>
              <w:jc w:val="both"/>
              <w:rPr>
                <w:sz w:val="20"/>
              </w:rPr>
            </w:pPr>
            <w:r>
              <w:rPr>
                <w:sz w:val="20"/>
              </w:rPr>
              <w:t>1.2-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 bidder should have successfully completed the turnkey/semi-turnkey work 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 following nature in the last three financial year as prime contractor from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date of opening of bid part-1 in Government / Semi-Government / PSU Unit.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Agreement with satisfactory work completion / Experience Certificate is to be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compulsory to upload issued by the Tender Inviting Authority / Work Executed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Authority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</w:p>
          <w:p w:rsidR="005841E6" w:rsidRDefault="005841E6" w:rsidP="005841E6">
            <w:pPr>
              <w:pStyle w:val="TableParagraph"/>
              <w:numPr>
                <w:ilvl w:val="0"/>
                <w:numId w:val="7"/>
              </w:numPr>
              <w:tabs>
                <w:tab w:val="left" w:pos="829"/>
              </w:tabs>
              <w:spacing w:before="0" w:line="240" w:lineRule="auto"/>
              <w:ind w:right="8"/>
              <w:jc w:val="both"/>
              <w:rPr>
                <w:sz w:val="20"/>
              </w:rPr>
            </w:pPr>
            <w:r>
              <w:rPr>
                <w:sz w:val="20"/>
              </w:rPr>
              <w:t>Bidder Should have successfully erected and commissioned similar or higher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rating work in a single turnkey/semi turnkey order, having minimum order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value of 80% (</w:t>
            </w:r>
            <w:proofErr w:type="spellStart"/>
            <w:r>
              <w:rPr>
                <w:sz w:val="20"/>
              </w:rPr>
              <w:t>Rs</w:t>
            </w:r>
            <w:proofErr w:type="spellEnd"/>
            <w:r>
              <w:rPr>
                <w:sz w:val="20"/>
              </w:rPr>
              <w:t>. 20.00 Lacs) of the estimated cost of the present tender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specification,</w:t>
            </w:r>
          </w:p>
          <w:p w:rsidR="005841E6" w:rsidRDefault="005841E6" w:rsidP="005841E6">
            <w:pPr>
              <w:pStyle w:val="TableParagraph"/>
              <w:ind w:left="2941" w:right="2422"/>
              <w:jc w:val="both"/>
              <w:rPr>
                <w:sz w:val="20"/>
              </w:rPr>
            </w:pPr>
            <w:r>
              <w:rPr>
                <w:sz w:val="20"/>
              </w:rPr>
              <w:t>Or</w:t>
            </w:r>
          </w:p>
          <w:p w:rsidR="005841E6" w:rsidRDefault="005841E6" w:rsidP="005841E6">
            <w:pPr>
              <w:pStyle w:val="TableParagraph"/>
              <w:numPr>
                <w:ilvl w:val="0"/>
                <w:numId w:val="7"/>
              </w:numPr>
              <w:tabs>
                <w:tab w:val="left" w:pos="829"/>
              </w:tabs>
              <w:spacing w:before="0" w:line="240" w:lineRule="auto"/>
              <w:ind w:right="12"/>
              <w:jc w:val="both"/>
              <w:rPr>
                <w:sz w:val="20"/>
              </w:rPr>
            </w:pPr>
            <w:r>
              <w:rPr>
                <w:sz w:val="20"/>
              </w:rPr>
              <w:t>Bidder Should have successfully erected and commissioned similar or higher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rating work in a two turnkey/semi turnkey order, having minimum order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value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 50% (</w:t>
            </w:r>
            <w:proofErr w:type="spellStart"/>
            <w:r>
              <w:rPr>
                <w:sz w:val="20"/>
              </w:rPr>
              <w:t>Rs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12.50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Lacs)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estimated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cost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present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tender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specification,</w:t>
            </w:r>
          </w:p>
          <w:p w:rsidR="005841E6" w:rsidRDefault="005841E6" w:rsidP="005841E6">
            <w:pPr>
              <w:pStyle w:val="TableParagraph"/>
              <w:spacing w:line="229" w:lineRule="exact"/>
              <w:ind w:left="2941" w:right="2422"/>
              <w:jc w:val="both"/>
              <w:rPr>
                <w:sz w:val="20"/>
              </w:rPr>
            </w:pPr>
            <w:r>
              <w:rPr>
                <w:sz w:val="20"/>
              </w:rPr>
              <w:t>Or</w:t>
            </w:r>
          </w:p>
          <w:p w:rsidR="005841E6" w:rsidRDefault="005841E6" w:rsidP="005841E6">
            <w:pPr>
              <w:pStyle w:val="TableParagraph"/>
              <w:numPr>
                <w:ilvl w:val="0"/>
                <w:numId w:val="7"/>
              </w:numPr>
              <w:tabs>
                <w:tab w:val="left" w:pos="829"/>
              </w:tabs>
              <w:spacing w:before="1" w:line="240" w:lineRule="auto"/>
              <w:ind w:right="11"/>
              <w:jc w:val="both"/>
              <w:rPr>
                <w:sz w:val="20"/>
              </w:rPr>
            </w:pPr>
            <w:r>
              <w:rPr>
                <w:sz w:val="20"/>
              </w:rPr>
              <w:t>Bidder Should have successfully erected and commissioned similar or higher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rating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work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37"/>
                <w:sz w:val="20"/>
              </w:rPr>
              <w:t xml:space="preserve"> </w:t>
            </w:r>
            <w:r w:rsidR="00807D37">
              <w:rPr>
                <w:sz w:val="20"/>
              </w:rPr>
              <w:t>three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turnkey/semi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turnkey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order,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having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minimum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order</w:t>
            </w:r>
          </w:p>
          <w:p w:rsidR="005841E6" w:rsidRDefault="005841E6" w:rsidP="005841E6">
            <w:pPr>
              <w:pStyle w:val="TableParagraph"/>
              <w:spacing w:line="228" w:lineRule="exact"/>
              <w:ind w:left="828"/>
              <w:jc w:val="both"/>
              <w:rPr>
                <w:sz w:val="20"/>
              </w:rPr>
            </w:pPr>
            <w:r>
              <w:rPr>
                <w:sz w:val="20"/>
              </w:rPr>
              <w:t>value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40%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Rs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10.00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Lacs)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estimated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cost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present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tender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specification,</w:t>
            </w:r>
          </w:p>
        </w:tc>
      </w:tr>
      <w:tr w:rsidR="005841E6" w:rsidTr="004B323F">
        <w:trPr>
          <w:trHeight w:val="1790"/>
        </w:trPr>
        <w:tc>
          <w:tcPr>
            <w:tcW w:w="559" w:type="dxa"/>
          </w:tcPr>
          <w:p w:rsidR="005841E6" w:rsidRDefault="005841E6" w:rsidP="00990D04">
            <w:pPr>
              <w:pStyle w:val="TableParagraph"/>
              <w:spacing w:line="260" w:lineRule="exact"/>
              <w:ind w:right="168"/>
              <w:jc w:val="righ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2</w:t>
            </w:r>
          </w:p>
        </w:tc>
        <w:tc>
          <w:tcPr>
            <w:tcW w:w="2537" w:type="dxa"/>
          </w:tcPr>
          <w:p w:rsidR="005841E6" w:rsidRDefault="005841E6" w:rsidP="00990D04">
            <w:pPr>
              <w:pStyle w:val="TableParagraph"/>
              <w:spacing w:line="260" w:lineRule="exac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FINANCIAL</w:t>
            </w:r>
            <w:r>
              <w:rPr>
                <w:rFonts w:ascii="Calibri"/>
                <w:b/>
                <w:spacing w:val="-5"/>
              </w:rPr>
              <w:t xml:space="preserve"> </w:t>
            </w:r>
            <w:r>
              <w:rPr>
                <w:rFonts w:ascii="Calibri"/>
                <w:b/>
              </w:rPr>
              <w:t>CAPABILITY</w:t>
            </w:r>
          </w:p>
        </w:tc>
        <w:tc>
          <w:tcPr>
            <w:tcW w:w="7201" w:type="dxa"/>
          </w:tcPr>
          <w:p w:rsidR="00766658" w:rsidRPr="00766658" w:rsidRDefault="005841E6" w:rsidP="00766658">
            <w:pPr>
              <w:spacing w:before="69" w:line="264" w:lineRule="auto"/>
              <w:ind w:left="697" w:right="16" w:hanging="540"/>
              <w:jc w:val="both"/>
              <w:rPr>
                <w:sz w:val="20"/>
                <w:szCs w:val="20"/>
              </w:rPr>
            </w:pPr>
            <w:r w:rsidRPr="00766658">
              <w:rPr>
                <w:sz w:val="20"/>
                <w:szCs w:val="20"/>
              </w:rPr>
              <w:t>2.1.i-</w:t>
            </w:r>
            <w:r w:rsidRPr="00766658">
              <w:rPr>
                <w:spacing w:val="11"/>
                <w:sz w:val="20"/>
                <w:szCs w:val="20"/>
              </w:rPr>
              <w:t xml:space="preserve"> </w:t>
            </w:r>
            <w:r w:rsidR="00766658" w:rsidRPr="00766658">
              <w:rPr>
                <w:b/>
                <w:bCs/>
                <w:sz w:val="20"/>
                <w:szCs w:val="20"/>
                <w:u w:val="single"/>
              </w:rPr>
              <w:t>The Minimum Average Annual Turnover (MAAT)</w:t>
            </w:r>
            <w:r w:rsidR="00766658" w:rsidRPr="00766658">
              <w:rPr>
                <w:sz w:val="20"/>
                <w:szCs w:val="20"/>
              </w:rPr>
              <w:t xml:space="preserve"> of the bidder in the best three financial years (FYs) out of last five FYs should be</w:t>
            </w:r>
          </w:p>
          <w:p w:rsidR="00766658" w:rsidRPr="00766658" w:rsidRDefault="00766658" w:rsidP="00766658">
            <w:pPr>
              <w:pStyle w:val="ListParagraph"/>
              <w:numPr>
                <w:ilvl w:val="0"/>
                <w:numId w:val="10"/>
              </w:numPr>
              <w:spacing w:before="69" w:line="264" w:lineRule="auto"/>
              <w:ind w:left="1262" w:right="16" w:hanging="540"/>
              <w:rPr>
                <w:sz w:val="20"/>
                <w:szCs w:val="20"/>
              </w:rPr>
            </w:pPr>
            <w:r w:rsidRPr="00766658">
              <w:rPr>
                <w:sz w:val="20"/>
                <w:szCs w:val="20"/>
              </w:rPr>
              <w:t xml:space="preserve">For Procurement/works cases with cost estimate and completion period more than 12 months, </w:t>
            </w:r>
          </w:p>
          <w:p w:rsidR="00766658" w:rsidRPr="00766658" w:rsidRDefault="00766658" w:rsidP="00766658">
            <w:pPr>
              <w:pStyle w:val="ListParagraph"/>
              <w:spacing w:before="69" w:line="264" w:lineRule="auto"/>
              <w:ind w:left="1262" w:right="16"/>
              <w:rPr>
                <w:sz w:val="20"/>
                <w:szCs w:val="20"/>
              </w:rPr>
            </w:pPr>
            <w:r w:rsidRPr="00766658">
              <w:rPr>
                <w:sz w:val="20"/>
                <w:szCs w:val="20"/>
              </w:rPr>
              <w:t xml:space="preserve">                                        MAAT=EC X 12/CP</w:t>
            </w:r>
          </w:p>
          <w:p w:rsidR="00766658" w:rsidRPr="00766658" w:rsidRDefault="00766658" w:rsidP="00766658">
            <w:pPr>
              <w:pStyle w:val="ListParagraph"/>
              <w:numPr>
                <w:ilvl w:val="0"/>
                <w:numId w:val="10"/>
              </w:numPr>
              <w:spacing w:before="69" w:line="264" w:lineRule="auto"/>
              <w:ind w:left="1262" w:right="16" w:hanging="540"/>
              <w:rPr>
                <w:sz w:val="20"/>
                <w:szCs w:val="20"/>
              </w:rPr>
            </w:pPr>
            <w:r w:rsidRPr="00766658">
              <w:rPr>
                <w:sz w:val="20"/>
                <w:szCs w:val="20"/>
              </w:rPr>
              <w:t>For Procurement/works cases with cost estimate and completion period up to 12 months,</w:t>
            </w:r>
          </w:p>
          <w:p w:rsidR="00766658" w:rsidRPr="00766658" w:rsidRDefault="00766658" w:rsidP="00766658">
            <w:pPr>
              <w:pStyle w:val="ListParagraph"/>
              <w:spacing w:before="69" w:line="264" w:lineRule="auto"/>
              <w:ind w:left="1262" w:right="16"/>
              <w:rPr>
                <w:sz w:val="20"/>
                <w:szCs w:val="20"/>
              </w:rPr>
            </w:pPr>
            <w:r w:rsidRPr="00766658">
              <w:rPr>
                <w:sz w:val="20"/>
                <w:szCs w:val="20"/>
              </w:rPr>
              <w:t xml:space="preserve">                                         MAAT = EC</w:t>
            </w:r>
          </w:p>
          <w:p w:rsidR="00766658" w:rsidRPr="00766658" w:rsidRDefault="00766658" w:rsidP="00766658">
            <w:pPr>
              <w:pStyle w:val="NoSpacing"/>
              <w:ind w:left="1262" w:right="16"/>
              <w:jc w:val="both"/>
              <w:rPr>
                <w:rFonts w:ascii="Times New Roman" w:hAnsi="Times New Roman" w:cs="Times New Roman"/>
                <w:szCs w:val="20"/>
              </w:rPr>
            </w:pPr>
            <w:r w:rsidRPr="00766658">
              <w:rPr>
                <w:rFonts w:ascii="Times New Roman" w:hAnsi="Times New Roman" w:cs="Times New Roman"/>
                <w:szCs w:val="20"/>
              </w:rPr>
              <w:t>Where, MAAT – Minimum Average Annual Turnover</w:t>
            </w:r>
          </w:p>
          <w:p w:rsidR="00766658" w:rsidRPr="00766658" w:rsidRDefault="00766658" w:rsidP="00766658">
            <w:pPr>
              <w:pStyle w:val="NoSpacing"/>
              <w:ind w:left="1262" w:right="16"/>
              <w:jc w:val="both"/>
              <w:rPr>
                <w:rFonts w:ascii="Times New Roman" w:hAnsi="Times New Roman" w:cs="Times New Roman"/>
                <w:szCs w:val="20"/>
              </w:rPr>
            </w:pPr>
            <w:r w:rsidRPr="00766658">
              <w:rPr>
                <w:rFonts w:ascii="Times New Roman" w:hAnsi="Times New Roman" w:cs="Times New Roman"/>
                <w:szCs w:val="20"/>
              </w:rPr>
              <w:t>EC = Estimated Cost</w:t>
            </w:r>
          </w:p>
          <w:p w:rsidR="00766658" w:rsidRPr="00766658" w:rsidRDefault="00766658" w:rsidP="00766658">
            <w:pPr>
              <w:pStyle w:val="NoSpacing"/>
              <w:ind w:left="1262" w:right="16"/>
              <w:jc w:val="both"/>
              <w:rPr>
                <w:rFonts w:ascii="Times New Roman" w:hAnsi="Times New Roman" w:cs="Times New Roman"/>
                <w:szCs w:val="20"/>
              </w:rPr>
            </w:pPr>
            <w:r w:rsidRPr="00766658">
              <w:rPr>
                <w:rFonts w:ascii="Times New Roman" w:hAnsi="Times New Roman" w:cs="Times New Roman"/>
                <w:szCs w:val="20"/>
              </w:rPr>
              <w:t>CP = Job/Supply Completion in Months.</w:t>
            </w:r>
          </w:p>
          <w:p w:rsidR="00766658" w:rsidRPr="00766658" w:rsidRDefault="00766658" w:rsidP="00766658">
            <w:pPr>
              <w:pStyle w:val="NoSpacing"/>
              <w:ind w:left="1262" w:right="16"/>
              <w:jc w:val="both"/>
              <w:rPr>
                <w:rFonts w:ascii="Times New Roman" w:hAnsi="Times New Roman" w:cs="Times New Roman"/>
                <w:szCs w:val="20"/>
              </w:rPr>
            </w:pPr>
          </w:p>
          <w:p w:rsidR="00766658" w:rsidRDefault="00766658" w:rsidP="00766658">
            <w:pPr>
              <w:pStyle w:val="NoSpacing"/>
              <w:ind w:left="1237" w:right="16" w:hanging="540"/>
              <w:jc w:val="both"/>
              <w:rPr>
                <w:rFonts w:ascii="Times New Roman" w:hAnsi="Times New Roman" w:cs="Times New Roman"/>
                <w:szCs w:val="20"/>
              </w:rPr>
            </w:pPr>
            <w:r w:rsidRPr="00766658">
              <w:rPr>
                <w:rFonts w:ascii="Times New Roman" w:hAnsi="Times New Roman" w:cs="Times New Roman"/>
                <w:b/>
                <w:bCs/>
                <w:szCs w:val="20"/>
              </w:rPr>
              <w:t>Note:</w:t>
            </w:r>
            <w:r w:rsidRPr="00766658">
              <w:rPr>
                <w:rFonts w:ascii="Times New Roman" w:hAnsi="Times New Roman" w:cs="Times New Roman"/>
                <w:szCs w:val="20"/>
              </w:rPr>
              <w:t xml:space="preserve"> During Evaluation of bids the Annual Turnover of the bidder shall be considered exclusive of GST even though the estimated cost is inclusive of all taxes. </w:t>
            </w:r>
          </w:p>
          <w:p w:rsidR="00766658" w:rsidRPr="00766658" w:rsidRDefault="00766658" w:rsidP="00766658">
            <w:pPr>
              <w:pStyle w:val="NoSpacing"/>
              <w:ind w:left="697" w:right="16"/>
              <w:jc w:val="both"/>
              <w:rPr>
                <w:rFonts w:ascii="Times New Roman" w:hAnsi="Times New Roman" w:cs="Times New Roman"/>
                <w:szCs w:val="20"/>
              </w:rPr>
            </w:pPr>
            <w:r w:rsidRPr="00766658">
              <w:rPr>
                <w:rFonts w:ascii="Times New Roman" w:hAnsi="Times New Roman" w:cs="Times New Roman"/>
              </w:rPr>
              <w:t>The audited balance sheet / CA's certificate with UDIN Number shall be</w:t>
            </w:r>
            <w:r w:rsidRPr="00766658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66658">
              <w:rPr>
                <w:rFonts w:ascii="Times New Roman" w:hAnsi="Times New Roman" w:cs="Times New Roman"/>
              </w:rPr>
              <w:t>uploaded in</w:t>
            </w:r>
            <w:r w:rsidRPr="00766658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766658">
              <w:rPr>
                <w:rFonts w:ascii="Times New Roman" w:hAnsi="Times New Roman" w:cs="Times New Roman"/>
              </w:rPr>
              <w:t>support</w:t>
            </w:r>
            <w:r w:rsidRPr="00766658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766658">
              <w:rPr>
                <w:rFonts w:ascii="Times New Roman" w:hAnsi="Times New Roman" w:cs="Times New Roman"/>
              </w:rPr>
              <w:t>of</w:t>
            </w:r>
            <w:r w:rsidRPr="00766658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766658">
              <w:rPr>
                <w:rFonts w:ascii="Times New Roman" w:hAnsi="Times New Roman" w:cs="Times New Roman"/>
              </w:rPr>
              <w:t>above</w:t>
            </w:r>
            <w:r w:rsidRPr="00766658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766658">
              <w:rPr>
                <w:rFonts w:ascii="Times New Roman" w:hAnsi="Times New Roman" w:cs="Times New Roman"/>
              </w:rPr>
              <w:t>failing</w:t>
            </w:r>
            <w:r w:rsidRPr="00766658">
              <w:rPr>
                <w:rFonts w:ascii="Times New Roman" w:hAnsi="Times New Roman" w:cs="Times New Roman"/>
                <w:spacing w:val="2"/>
              </w:rPr>
              <w:t xml:space="preserve"> </w:t>
            </w:r>
            <w:r w:rsidRPr="00766658">
              <w:rPr>
                <w:rFonts w:ascii="Times New Roman" w:hAnsi="Times New Roman" w:cs="Times New Roman"/>
              </w:rPr>
              <w:t>which</w:t>
            </w:r>
            <w:r w:rsidRPr="00766658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766658">
              <w:rPr>
                <w:rFonts w:ascii="Times New Roman" w:hAnsi="Times New Roman" w:cs="Times New Roman"/>
              </w:rPr>
              <w:t>the</w:t>
            </w:r>
            <w:r w:rsidRPr="00766658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766658">
              <w:rPr>
                <w:rFonts w:ascii="Times New Roman" w:hAnsi="Times New Roman" w:cs="Times New Roman"/>
              </w:rPr>
              <w:t>bid shall</w:t>
            </w:r>
            <w:r w:rsidRPr="00766658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766658">
              <w:rPr>
                <w:rFonts w:ascii="Times New Roman" w:hAnsi="Times New Roman" w:cs="Times New Roman"/>
              </w:rPr>
              <w:t>not</w:t>
            </w:r>
            <w:r w:rsidRPr="00766658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66658">
              <w:rPr>
                <w:rFonts w:ascii="Times New Roman" w:hAnsi="Times New Roman" w:cs="Times New Roman"/>
              </w:rPr>
              <w:t>be</w:t>
            </w:r>
            <w:r w:rsidRPr="00766658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766658">
              <w:rPr>
                <w:rFonts w:ascii="Times New Roman" w:hAnsi="Times New Roman" w:cs="Times New Roman"/>
              </w:rPr>
              <w:t>considered.</w:t>
            </w:r>
          </w:p>
          <w:p w:rsidR="002C037B" w:rsidRDefault="002C037B" w:rsidP="00990D04">
            <w:pPr>
              <w:pStyle w:val="TableParagraph"/>
              <w:spacing w:before="34" w:line="247" w:lineRule="auto"/>
              <w:ind w:left="715" w:right="49" w:hanging="632"/>
              <w:jc w:val="both"/>
              <w:rPr>
                <w:sz w:val="20"/>
              </w:rPr>
            </w:pPr>
          </w:p>
          <w:p w:rsidR="005841E6" w:rsidRDefault="005841E6" w:rsidP="00990D04">
            <w:pPr>
              <w:pStyle w:val="TableParagraph"/>
              <w:spacing w:before="34" w:line="247" w:lineRule="auto"/>
              <w:ind w:left="715" w:right="49" w:hanging="632"/>
              <w:jc w:val="both"/>
              <w:rPr>
                <w:sz w:val="20"/>
              </w:rPr>
            </w:pPr>
            <w:r>
              <w:rPr>
                <w:sz w:val="20"/>
              </w:rPr>
              <w:t xml:space="preserve">2.1.ii-   </w:t>
            </w:r>
            <w:r>
              <w:rPr>
                <w:b/>
                <w:sz w:val="20"/>
                <w:u w:val="single"/>
              </w:rPr>
              <w:t>Net worth</w:t>
            </w:r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>of the bidder should be positive. Net worth means the sum total 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paid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up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capital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free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reserves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(excluding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reserves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created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out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revaluation) reduced by aggregate value of accumulated losses (including debit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balance in profit and loss account for current year) and intangible assets with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UDIN Number shall be uploaded in support of above failing which the bid shall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not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considered.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Certificate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Net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worth should be upload.</w:t>
            </w:r>
          </w:p>
          <w:p w:rsidR="004B323F" w:rsidRDefault="004B323F" w:rsidP="00990D04">
            <w:pPr>
              <w:pStyle w:val="TableParagraph"/>
              <w:spacing w:before="34" w:line="247" w:lineRule="auto"/>
              <w:ind w:left="715" w:right="49" w:hanging="632"/>
              <w:jc w:val="both"/>
              <w:rPr>
                <w:sz w:val="20"/>
              </w:rPr>
            </w:pPr>
          </w:p>
          <w:p w:rsidR="004B323F" w:rsidRDefault="004B323F" w:rsidP="00990D04">
            <w:pPr>
              <w:pStyle w:val="TableParagraph"/>
              <w:spacing w:before="34" w:line="247" w:lineRule="auto"/>
              <w:ind w:left="715" w:right="49" w:hanging="632"/>
              <w:jc w:val="both"/>
              <w:rPr>
                <w:sz w:val="20"/>
              </w:rPr>
            </w:pPr>
          </w:p>
          <w:p w:rsidR="004B323F" w:rsidRDefault="004B323F" w:rsidP="00990D04">
            <w:pPr>
              <w:pStyle w:val="TableParagraph"/>
              <w:spacing w:before="34" w:line="247" w:lineRule="auto"/>
              <w:ind w:left="715" w:right="49" w:hanging="632"/>
              <w:jc w:val="both"/>
              <w:rPr>
                <w:sz w:val="20"/>
              </w:rPr>
            </w:pPr>
          </w:p>
          <w:p w:rsidR="005841E6" w:rsidRDefault="005841E6" w:rsidP="00990D04">
            <w:pPr>
              <w:pStyle w:val="TableParagraph"/>
              <w:spacing w:before="33" w:line="247" w:lineRule="auto"/>
              <w:ind w:left="715" w:right="46" w:hanging="608"/>
              <w:jc w:val="both"/>
              <w:rPr>
                <w:sz w:val="20"/>
              </w:rPr>
            </w:pPr>
            <w:r>
              <w:rPr>
                <w:sz w:val="20"/>
              </w:rPr>
              <w:t xml:space="preserve">2.1.iii- </w:t>
            </w:r>
            <w:r w:rsidR="004B323F">
              <w:rPr>
                <w:b/>
                <w:sz w:val="20"/>
                <w:u w:val="single"/>
              </w:rPr>
              <w:t>Solvency</w:t>
            </w:r>
            <w:r w:rsidR="004B323F">
              <w:rPr>
                <w:b/>
                <w:sz w:val="20"/>
              </w:rPr>
              <w:t>: -</w:t>
            </w:r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 xml:space="preserve">The bidder should have a minimum solvency of </w:t>
            </w:r>
            <w:proofErr w:type="spellStart"/>
            <w:r>
              <w:rPr>
                <w:sz w:val="20"/>
              </w:rPr>
              <w:t>Rs</w:t>
            </w:r>
            <w:proofErr w:type="spellEnd"/>
            <w:r>
              <w:rPr>
                <w:sz w:val="20"/>
              </w:rPr>
              <w:t xml:space="preserve">. </w:t>
            </w:r>
            <w:r w:rsidR="002C037B">
              <w:rPr>
                <w:sz w:val="20"/>
              </w:rPr>
              <w:t>6</w:t>
            </w:r>
            <w:r>
              <w:rPr>
                <w:sz w:val="20"/>
              </w:rPr>
              <w:t>.</w:t>
            </w:r>
            <w:r w:rsidR="002C037B">
              <w:rPr>
                <w:sz w:val="20"/>
              </w:rPr>
              <w:t>25</w:t>
            </w:r>
            <w:r>
              <w:rPr>
                <w:sz w:val="20"/>
              </w:rPr>
              <w:t xml:space="preserve"> Lakh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(25% of Estimated Value) or credit facility for the same from Nationalized/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scheduled bank. Certificate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Solvency should be upload.</w:t>
            </w:r>
          </w:p>
          <w:p w:rsidR="004B323F" w:rsidRDefault="004B323F" w:rsidP="00990D04">
            <w:pPr>
              <w:pStyle w:val="TableParagraph"/>
              <w:spacing w:before="33" w:line="247" w:lineRule="auto"/>
              <w:ind w:left="715" w:right="46" w:hanging="608"/>
              <w:jc w:val="both"/>
              <w:rPr>
                <w:sz w:val="20"/>
              </w:rPr>
            </w:pPr>
          </w:p>
          <w:p w:rsidR="005841E6" w:rsidRDefault="005841E6" w:rsidP="00990D04">
            <w:pPr>
              <w:pStyle w:val="TableParagraph"/>
              <w:spacing w:before="33" w:line="276" w:lineRule="auto"/>
              <w:ind w:left="715" w:right="52" w:hanging="608"/>
              <w:jc w:val="both"/>
              <w:rPr>
                <w:sz w:val="20"/>
              </w:rPr>
            </w:pPr>
            <w:r>
              <w:rPr>
                <w:sz w:val="20"/>
              </w:rPr>
              <w:t>2.2-</w:t>
            </w:r>
            <w:r>
              <w:rPr>
                <w:spacing w:val="1"/>
                <w:sz w:val="20"/>
              </w:rPr>
              <w:t xml:space="preserve"> </w:t>
            </w:r>
            <w:r w:rsidR="004B323F">
              <w:rPr>
                <w:spacing w:val="1"/>
                <w:sz w:val="20"/>
              </w:rPr>
              <w:t xml:space="preserve">    </w:t>
            </w:r>
            <w:r>
              <w:rPr>
                <w:sz w:val="20"/>
              </w:rPr>
              <w:t>The bidder shall to annex character certificate from the District Magistrate along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with the Techno Commercial part of the bid document, issued within 3 months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from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the date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bid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opening.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(Certificate should be uploaded)</w:t>
            </w:r>
          </w:p>
          <w:p w:rsidR="004B323F" w:rsidRDefault="004B323F" w:rsidP="00990D04">
            <w:pPr>
              <w:pStyle w:val="TableParagraph"/>
              <w:spacing w:before="33" w:line="276" w:lineRule="auto"/>
              <w:ind w:left="715" w:right="52" w:hanging="608"/>
              <w:jc w:val="both"/>
              <w:rPr>
                <w:sz w:val="20"/>
              </w:rPr>
            </w:pPr>
          </w:p>
          <w:p w:rsidR="005841E6" w:rsidRDefault="005841E6" w:rsidP="00990D04">
            <w:pPr>
              <w:pStyle w:val="TableParagraph"/>
              <w:ind w:left="715" w:right="48" w:hanging="608"/>
              <w:jc w:val="both"/>
              <w:rPr>
                <w:sz w:val="20"/>
              </w:rPr>
            </w:pPr>
            <w:r>
              <w:rPr>
                <w:sz w:val="20"/>
              </w:rPr>
              <w:t xml:space="preserve">2.3-   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 bidder should not be black listed / debarred from business in any Govt. /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Semi Government / PSU / Local Bodies etc. at the time of bid opening. They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have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submit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an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undertaking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on</w:t>
            </w:r>
            <w:r>
              <w:rPr>
                <w:spacing w:val="4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Rs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10.00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non-judicial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stamp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paper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with</w:t>
            </w:r>
          </w:p>
          <w:p w:rsidR="005841E6" w:rsidRDefault="005841E6" w:rsidP="00990D04">
            <w:pPr>
              <w:pStyle w:val="TableParagraph"/>
              <w:spacing w:line="230" w:lineRule="exact"/>
              <w:ind w:left="715" w:right="49"/>
              <w:jc w:val="both"/>
              <w:rPr>
                <w:sz w:val="20"/>
              </w:rPr>
            </w:pPr>
            <w:r>
              <w:rPr>
                <w:sz w:val="20"/>
              </w:rPr>
              <w:t>notary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with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date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regarding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this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along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with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bid.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(Certificate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should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uploaded)</w:t>
            </w:r>
          </w:p>
          <w:p w:rsidR="004B323F" w:rsidRDefault="004B323F" w:rsidP="00990D04">
            <w:pPr>
              <w:pStyle w:val="TableParagraph"/>
              <w:spacing w:line="230" w:lineRule="exact"/>
              <w:ind w:left="715" w:right="49"/>
              <w:jc w:val="both"/>
              <w:rPr>
                <w:sz w:val="20"/>
              </w:rPr>
            </w:pPr>
          </w:p>
        </w:tc>
      </w:tr>
      <w:tr w:rsidR="005841E6" w:rsidTr="004B323F">
        <w:trPr>
          <w:trHeight w:val="765"/>
        </w:trPr>
        <w:tc>
          <w:tcPr>
            <w:tcW w:w="559" w:type="dxa"/>
          </w:tcPr>
          <w:p w:rsidR="005841E6" w:rsidRDefault="005841E6" w:rsidP="00990D04">
            <w:pPr>
              <w:pStyle w:val="TableParagraph"/>
              <w:spacing w:line="257" w:lineRule="exact"/>
              <w:ind w:right="168"/>
              <w:jc w:val="righ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lastRenderedPageBreak/>
              <w:t>3</w:t>
            </w:r>
          </w:p>
        </w:tc>
        <w:tc>
          <w:tcPr>
            <w:tcW w:w="2537" w:type="dxa"/>
          </w:tcPr>
          <w:p w:rsidR="005841E6" w:rsidRDefault="005841E6" w:rsidP="004B323F">
            <w:pPr>
              <w:pStyle w:val="TableParagraph"/>
              <w:spacing w:line="257" w:lineRule="exact"/>
              <w:ind w:left="0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Payment</w:t>
            </w:r>
          </w:p>
        </w:tc>
        <w:tc>
          <w:tcPr>
            <w:tcW w:w="7201" w:type="dxa"/>
          </w:tcPr>
          <w:p w:rsidR="00722627" w:rsidRDefault="00722627" w:rsidP="00722627">
            <w:pPr>
              <w:pStyle w:val="TableParagraph"/>
              <w:spacing w:line="242" w:lineRule="auto"/>
              <w:ind w:left="158" w:right="8"/>
              <w:jc w:val="both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Payment</w:t>
            </w:r>
            <w:r w:rsidRPr="00722627">
              <w:rPr>
                <w:rFonts w:ascii="Calibri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shall</w:t>
            </w:r>
            <w:r w:rsidRPr="00722627">
              <w:rPr>
                <w:rFonts w:ascii="Calibri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be</w:t>
            </w:r>
            <w:r w:rsidRPr="00722627">
              <w:rPr>
                <w:rFonts w:ascii="Calibri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made</w:t>
            </w:r>
            <w:r w:rsidRPr="00722627">
              <w:rPr>
                <w:rFonts w:ascii="Calibri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as</w:t>
            </w:r>
            <w:r w:rsidRPr="00722627">
              <w:rPr>
                <w:rFonts w:ascii="Calibri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per</w:t>
            </w:r>
            <w:r w:rsidRPr="00722627">
              <w:rPr>
                <w:rFonts w:ascii="Calibri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running</w:t>
            </w:r>
            <w:r w:rsidRPr="00722627">
              <w:rPr>
                <w:rFonts w:ascii="Calibri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bill</w:t>
            </w:r>
            <w:r w:rsidRPr="00722627">
              <w:rPr>
                <w:rFonts w:ascii="Calibri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produced</w:t>
            </w:r>
            <w:r w:rsidRPr="00722627">
              <w:rPr>
                <w:rFonts w:ascii="Calibri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by</w:t>
            </w:r>
            <w:r w:rsidRPr="00722627">
              <w:rPr>
                <w:rFonts w:ascii="Calibri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the</w:t>
            </w:r>
            <w:r w:rsidRPr="00722627">
              <w:rPr>
                <w:rFonts w:ascii="Calibri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Tenderer</w:t>
            </w:r>
            <w:r w:rsidRPr="00722627">
              <w:rPr>
                <w:rFonts w:ascii="Calibri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and</w:t>
            </w:r>
            <w:r w:rsidRPr="00722627">
              <w:rPr>
                <w:rFonts w:ascii="Calibri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as</w:t>
            </w:r>
            <w:r w:rsidRPr="00722627">
              <w:rPr>
                <w:rFonts w:ascii="Calibri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per</w:t>
            </w:r>
            <w:r w:rsidRPr="00722627">
              <w:rPr>
                <w:rFonts w:ascii="Calibri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completion</w:t>
            </w:r>
            <w:r w:rsidRPr="00722627">
              <w:rPr>
                <w:rFonts w:ascii="Calibri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of</w:t>
            </w:r>
            <w:r w:rsidRPr="00722627">
              <w:rPr>
                <w:rFonts w:ascii="Calibri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his</w:t>
            </w:r>
            <w:r w:rsidRPr="00722627">
              <w:rPr>
                <w:rFonts w:ascii="Calibri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monthly</w:t>
            </w:r>
            <w:r w:rsidRPr="00722627">
              <w:rPr>
                <w:rFonts w:ascii="Calibri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works.</w:t>
            </w:r>
            <w:r w:rsidRPr="00722627">
              <w:rPr>
                <w:rFonts w:ascii="Calibri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100%</w:t>
            </w:r>
            <w:r w:rsidRPr="00722627">
              <w:rPr>
                <w:rFonts w:ascii="Calibri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payment</w:t>
            </w:r>
            <w:r w:rsidRPr="00722627">
              <w:rPr>
                <w:rFonts w:ascii="Calibri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within</w:t>
            </w:r>
            <w:r w:rsidRPr="00722627">
              <w:rPr>
                <w:rFonts w:ascii="Calibri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30</w:t>
            </w:r>
            <w:r w:rsidRPr="00722627">
              <w:rPr>
                <w:rFonts w:ascii="Calibri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days</w:t>
            </w:r>
            <w:r w:rsidRPr="00722627">
              <w:rPr>
                <w:rFonts w:ascii="Calibri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after</w:t>
            </w:r>
            <w:r w:rsidRPr="00722627">
              <w:rPr>
                <w:rFonts w:ascii="Calibri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receipt</w:t>
            </w:r>
            <w:r w:rsidRPr="00722627">
              <w:rPr>
                <w:rFonts w:ascii="Calibri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of</w:t>
            </w:r>
            <w:r w:rsidRPr="00722627">
              <w:rPr>
                <w:rFonts w:ascii="Calibri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bills</w:t>
            </w:r>
          </w:p>
          <w:p w:rsidR="005841E6" w:rsidRDefault="00722627" w:rsidP="00722627">
            <w:pPr>
              <w:pStyle w:val="TableParagraph"/>
              <w:spacing w:line="242" w:lineRule="auto"/>
              <w:ind w:left="158" w:right="8"/>
              <w:jc w:val="both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duly</w:t>
            </w:r>
            <w:r w:rsidRPr="00722627">
              <w:rPr>
                <w:rFonts w:ascii="Calibri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certified</w:t>
            </w:r>
            <w:r w:rsidRPr="00722627">
              <w:rPr>
                <w:rFonts w:ascii="Calibri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by</w:t>
            </w:r>
            <w:r w:rsidRPr="00722627">
              <w:rPr>
                <w:rFonts w:ascii="Calibri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PVVNL</w:t>
            </w:r>
            <w:r w:rsidRPr="00722627">
              <w:rPr>
                <w:rFonts w:ascii="Calibri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 xml:space="preserve">office. </w:t>
            </w:r>
          </w:p>
        </w:tc>
      </w:tr>
      <w:tr w:rsidR="005841E6" w:rsidTr="004B323F">
        <w:trPr>
          <w:trHeight w:val="765"/>
        </w:trPr>
        <w:tc>
          <w:tcPr>
            <w:tcW w:w="559" w:type="dxa"/>
          </w:tcPr>
          <w:p w:rsidR="005841E6" w:rsidRDefault="005841E6" w:rsidP="00990D04">
            <w:pPr>
              <w:pStyle w:val="TableParagraph"/>
              <w:spacing w:line="257" w:lineRule="exact"/>
              <w:ind w:right="168"/>
              <w:jc w:val="righ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4</w:t>
            </w:r>
          </w:p>
        </w:tc>
        <w:tc>
          <w:tcPr>
            <w:tcW w:w="2537" w:type="dxa"/>
          </w:tcPr>
          <w:p w:rsidR="005841E6" w:rsidRDefault="005841E6" w:rsidP="00990D04">
            <w:pPr>
              <w:pStyle w:val="TableParagraph"/>
              <w:spacing w:line="257" w:lineRule="exac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Other</w:t>
            </w:r>
            <w:r>
              <w:rPr>
                <w:rFonts w:ascii="Calibri"/>
                <w:b/>
                <w:spacing w:val="-4"/>
              </w:rPr>
              <w:t xml:space="preserve"> </w:t>
            </w:r>
            <w:r>
              <w:rPr>
                <w:rFonts w:ascii="Calibri"/>
                <w:b/>
              </w:rPr>
              <w:t>Documents</w:t>
            </w:r>
          </w:p>
        </w:tc>
        <w:tc>
          <w:tcPr>
            <w:tcW w:w="7201" w:type="dxa"/>
          </w:tcPr>
          <w:p w:rsidR="005841E6" w:rsidRDefault="005841E6" w:rsidP="005841E6">
            <w:pPr>
              <w:pStyle w:val="TableParagraph"/>
              <w:numPr>
                <w:ilvl w:val="0"/>
                <w:numId w:val="8"/>
              </w:numPr>
              <w:spacing w:before="0" w:line="242" w:lineRule="auto"/>
              <w:ind w:right="8"/>
              <w:jc w:val="both"/>
              <w:rPr>
                <w:rFonts w:ascii="Kruti Dev 016" w:hAnsi="Kruti Dev 016"/>
                <w:sz w:val="32"/>
                <w:szCs w:val="32"/>
              </w:rPr>
            </w:pPr>
            <w:proofErr w:type="spellStart"/>
            <w:r>
              <w:rPr>
                <w:rFonts w:ascii="Kruti Dev 016" w:hAnsi="Kruti Dev 016"/>
                <w:sz w:val="32"/>
                <w:szCs w:val="32"/>
              </w:rPr>
              <w:t>QeZ</w:t>
            </w:r>
            <w:proofErr w:type="spellEnd"/>
            <w:r>
              <w:rPr>
                <w:rFonts w:ascii="Kruti Dev 016" w:hAnsi="Kruti Dev 016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32"/>
                <w:szCs w:val="32"/>
              </w:rPr>
              <w:t>dk</w:t>
            </w:r>
            <w:proofErr w:type="spellEnd"/>
            <w:r>
              <w:rPr>
                <w:rFonts w:ascii="Kruti Dev 016" w:hAnsi="Kruti Dev 016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32"/>
                <w:szCs w:val="32"/>
              </w:rPr>
              <w:t>oS</w:t>
            </w:r>
            <w:proofErr w:type="spellEnd"/>
            <w:r>
              <w:rPr>
                <w:rFonts w:ascii="Kruti Dev 016" w:hAnsi="Kruti Dev 016"/>
                <w:sz w:val="32"/>
                <w:szCs w:val="32"/>
              </w:rPr>
              <w:t>/k th</w:t>
            </w:r>
            <w:proofErr w:type="gramStart"/>
            <w:r>
              <w:rPr>
                <w:rFonts w:ascii="Kruti Dev 016" w:hAnsi="Kruti Dev 016"/>
                <w:sz w:val="32"/>
                <w:szCs w:val="32"/>
              </w:rPr>
              <w:t>0,l</w:t>
            </w:r>
            <w:proofErr w:type="gramEnd"/>
            <w:r>
              <w:rPr>
                <w:rFonts w:ascii="Kruti Dev 016" w:hAnsi="Kruti Dev 016"/>
                <w:sz w:val="32"/>
                <w:szCs w:val="32"/>
              </w:rPr>
              <w:t xml:space="preserve">0Vh0 </w:t>
            </w:r>
            <w:proofErr w:type="spellStart"/>
            <w:r>
              <w:rPr>
                <w:rFonts w:ascii="Kruti Dev 016" w:hAnsi="Kruti Dev 016"/>
                <w:sz w:val="32"/>
                <w:szCs w:val="32"/>
              </w:rPr>
              <w:t>iathdj.k</w:t>
            </w:r>
            <w:proofErr w:type="spellEnd"/>
            <w:r>
              <w:rPr>
                <w:rFonts w:ascii="Kruti Dev 016" w:hAnsi="Kruti Dev 016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32"/>
                <w:szCs w:val="32"/>
              </w:rPr>
              <w:t>dk</w:t>
            </w:r>
            <w:proofErr w:type="spellEnd"/>
            <w:r>
              <w:rPr>
                <w:rFonts w:ascii="Kruti Dev 016" w:hAnsi="Kruti Dev 016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32"/>
                <w:szCs w:val="32"/>
              </w:rPr>
              <w:t>LFkk;h</w:t>
            </w:r>
            <w:proofErr w:type="spellEnd"/>
            <w:r>
              <w:rPr>
                <w:rFonts w:ascii="Kruti Dev 016" w:hAnsi="Kruti Dev 016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32"/>
                <w:szCs w:val="32"/>
              </w:rPr>
              <w:t>izek.k&amp;i</w:t>
            </w:r>
            <w:proofErr w:type="spellEnd"/>
            <w:r>
              <w:rPr>
                <w:rFonts w:ascii="Kruti Dev 016" w:hAnsi="Kruti Dev 016"/>
                <w:sz w:val="32"/>
                <w:szCs w:val="32"/>
              </w:rPr>
              <w:t>=A</w:t>
            </w:r>
          </w:p>
          <w:p w:rsidR="005841E6" w:rsidRDefault="005841E6" w:rsidP="005841E6">
            <w:pPr>
              <w:pStyle w:val="TableParagraph"/>
              <w:numPr>
                <w:ilvl w:val="0"/>
                <w:numId w:val="8"/>
              </w:numPr>
              <w:spacing w:before="0" w:line="242" w:lineRule="auto"/>
              <w:ind w:right="8"/>
              <w:jc w:val="both"/>
              <w:rPr>
                <w:rFonts w:ascii="Kruti Dev 016" w:hAnsi="Kruti Dev 016"/>
                <w:sz w:val="32"/>
                <w:szCs w:val="32"/>
              </w:rPr>
            </w:pPr>
            <w:proofErr w:type="spellStart"/>
            <w:r>
              <w:rPr>
                <w:rFonts w:ascii="Kruti Dev 016" w:hAnsi="Kruti Dev 016"/>
                <w:sz w:val="32"/>
                <w:szCs w:val="32"/>
              </w:rPr>
              <w:t>QeZ</w:t>
            </w:r>
            <w:proofErr w:type="spellEnd"/>
            <w:r>
              <w:rPr>
                <w:rFonts w:ascii="Kruti Dev 016" w:hAnsi="Kruti Dev 016"/>
                <w:sz w:val="32"/>
                <w:szCs w:val="32"/>
              </w:rPr>
              <w:t xml:space="preserve"> ds </w:t>
            </w:r>
            <w:proofErr w:type="spellStart"/>
            <w:r>
              <w:rPr>
                <w:rFonts w:ascii="Kruti Dev 016" w:hAnsi="Kruti Dev 016"/>
                <w:sz w:val="32"/>
                <w:szCs w:val="32"/>
              </w:rPr>
              <w:t>Lokeh</w:t>
            </w:r>
            <w:proofErr w:type="spellEnd"/>
            <w:r>
              <w:rPr>
                <w:rFonts w:ascii="Kruti Dev 016" w:hAnsi="Kruti Dev 016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32"/>
                <w:szCs w:val="32"/>
              </w:rPr>
              <w:t>dk</w:t>
            </w:r>
            <w:proofErr w:type="spellEnd"/>
            <w:r>
              <w:rPr>
                <w:rFonts w:ascii="Kruti Dev 016" w:hAnsi="Kruti Dev 016"/>
                <w:sz w:val="32"/>
                <w:szCs w:val="32"/>
              </w:rPr>
              <w:t xml:space="preserve"> </w:t>
            </w:r>
            <w:proofErr w:type="spellStart"/>
            <w:proofErr w:type="gramStart"/>
            <w:r>
              <w:rPr>
                <w:rFonts w:ascii="Kruti Dev 016" w:hAnsi="Kruti Dev 016"/>
                <w:sz w:val="32"/>
                <w:szCs w:val="32"/>
              </w:rPr>
              <w:t>iSudkM</w:t>
            </w:r>
            <w:r w:rsidR="00722627">
              <w:rPr>
                <w:rFonts w:ascii="Kruti Dev 016" w:hAnsi="Kruti Dev 016"/>
                <w:sz w:val="32"/>
                <w:szCs w:val="32"/>
              </w:rPr>
              <w:t>Z</w:t>
            </w:r>
            <w:proofErr w:type="spellEnd"/>
            <w:r>
              <w:rPr>
                <w:rFonts w:ascii="Kruti Dev 016" w:hAnsi="Kruti Dev 016"/>
                <w:sz w:val="32"/>
                <w:szCs w:val="32"/>
              </w:rPr>
              <w:t xml:space="preserve"> ,</w:t>
            </w:r>
            <w:proofErr w:type="spellStart"/>
            <w:r>
              <w:rPr>
                <w:rFonts w:ascii="Kruti Dev 016" w:hAnsi="Kruti Dev 016"/>
                <w:sz w:val="32"/>
                <w:szCs w:val="32"/>
              </w:rPr>
              <w:t>oa</w:t>
            </w:r>
            <w:proofErr w:type="spellEnd"/>
            <w:proofErr w:type="gramEnd"/>
            <w:r>
              <w:rPr>
                <w:rFonts w:ascii="Kruti Dev 016" w:hAnsi="Kruti Dev 016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32"/>
                <w:szCs w:val="32"/>
              </w:rPr>
              <w:t>vk</w:t>
            </w:r>
            <w:proofErr w:type="spellEnd"/>
            <w:r>
              <w:rPr>
                <w:rFonts w:ascii="Kruti Dev 016" w:hAnsi="Kruti Dev 016"/>
                <w:sz w:val="32"/>
                <w:szCs w:val="32"/>
              </w:rPr>
              <w:t>/</w:t>
            </w:r>
            <w:proofErr w:type="spellStart"/>
            <w:r>
              <w:rPr>
                <w:rFonts w:ascii="Kruti Dev 016" w:hAnsi="Kruti Dev 016"/>
                <w:sz w:val="32"/>
                <w:szCs w:val="32"/>
              </w:rPr>
              <w:t>kkjdkMZ</w:t>
            </w:r>
            <w:proofErr w:type="spellEnd"/>
            <w:r>
              <w:rPr>
                <w:rFonts w:ascii="Kruti Dev 016" w:hAnsi="Kruti Dev 016"/>
                <w:sz w:val="32"/>
                <w:szCs w:val="32"/>
              </w:rPr>
              <w:t xml:space="preserve"> dh </w:t>
            </w:r>
            <w:proofErr w:type="spellStart"/>
            <w:r>
              <w:rPr>
                <w:rFonts w:ascii="Kruti Dev 016" w:hAnsi="Kruti Dev 016"/>
                <w:sz w:val="32"/>
                <w:szCs w:val="32"/>
              </w:rPr>
              <w:t>Nk;kizfrA</w:t>
            </w:r>
            <w:proofErr w:type="spellEnd"/>
          </w:p>
          <w:p w:rsidR="00722627" w:rsidRDefault="00722627" w:rsidP="005841E6">
            <w:pPr>
              <w:pStyle w:val="TableParagraph"/>
              <w:numPr>
                <w:ilvl w:val="0"/>
                <w:numId w:val="8"/>
              </w:numPr>
              <w:spacing w:before="0" w:line="242" w:lineRule="auto"/>
              <w:ind w:right="8"/>
              <w:jc w:val="both"/>
              <w:rPr>
                <w:rFonts w:ascii="Kruti Dev 016" w:hAnsi="Kruti Dev 016"/>
                <w:sz w:val="32"/>
                <w:szCs w:val="32"/>
              </w:rPr>
            </w:pPr>
            <w:proofErr w:type="spellStart"/>
            <w:proofErr w:type="gramStart"/>
            <w:r>
              <w:rPr>
                <w:rFonts w:ascii="Kruti Dev 016" w:hAnsi="Kruti Dev 016"/>
                <w:sz w:val="32"/>
                <w:szCs w:val="32"/>
              </w:rPr>
              <w:t>QeZ</w:t>
            </w:r>
            <w:proofErr w:type="spellEnd"/>
            <w:r>
              <w:rPr>
                <w:rFonts w:ascii="Kruti Dev 016" w:hAnsi="Kruti Dev 016"/>
                <w:sz w:val="32"/>
                <w:szCs w:val="32"/>
              </w:rPr>
              <w:t xml:space="preserve"> }</w:t>
            </w:r>
            <w:proofErr w:type="spellStart"/>
            <w:r>
              <w:rPr>
                <w:rFonts w:ascii="Kruti Dev 016" w:hAnsi="Kruti Dev 016"/>
                <w:sz w:val="32"/>
                <w:szCs w:val="32"/>
              </w:rPr>
              <w:t>kjk</w:t>
            </w:r>
            <w:proofErr w:type="spellEnd"/>
            <w:proofErr w:type="gramEnd"/>
            <w:r>
              <w:rPr>
                <w:rFonts w:ascii="Kruti Dev 016" w:hAnsi="Kruti Dev 016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32"/>
                <w:szCs w:val="32"/>
              </w:rPr>
              <w:t>miyC</w:t>
            </w:r>
            <w:proofErr w:type="spellEnd"/>
            <w:r>
              <w:rPr>
                <w:rFonts w:ascii="Kruti Dev 016" w:hAnsi="Kruti Dev 016"/>
                <w:sz w:val="32"/>
                <w:szCs w:val="32"/>
              </w:rPr>
              <w:t xml:space="preserve">/k </w:t>
            </w:r>
            <w:proofErr w:type="spellStart"/>
            <w:r>
              <w:rPr>
                <w:rFonts w:ascii="Kruti Dev 016" w:hAnsi="Kruti Dev 016"/>
                <w:sz w:val="32"/>
                <w:szCs w:val="32"/>
              </w:rPr>
              <w:t>djk;s</w:t>
            </w:r>
            <w:proofErr w:type="spellEnd"/>
            <w:r>
              <w:rPr>
                <w:rFonts w:ascii="Kruti Dev 016" w:hAnsi="Kruti Dev 016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32"/>
                <w:szCs w:val="32"/>
              </w:rPr>
              <w:t>tkus</w:t>
            </w:r>
            <w:proofErr w:type="spellEnd"/>
            <w:r>
              <w:rPr>
                <w:rFonts w:ascii="Kruti Dev 016" w:hAnsi="Kruti Dev 016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32"/>
                <w:szCs w:val="32"/>
              </w:rPr>
              <w:t>okgu</w:t>
            </w:r>
            <w:proofErr w:type="spellEnd"/>
            <w:r>
              <w:rPr>
                <w:rFonts w:ascii="Kruti Dev 016" w:hAnsi="Kruti Dev 016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32"/>
                <w:szCs w:val="32"/>
              </w:rPr>
              <w:t>dk</w:t>
            </w:r>
            <w:proofErr w:type="spellEnd"/>
            <w:r>
              <w:rPr>
                <w:rFonts w:ascii="Kruti Dev 016" w:hAnsi="Kruti Dev 016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32"/>
                <w:szCs w:val="32"/>
              </w:rPr>
              <w:t>iathdj.k</w:t>
            </w:r>
            <w:proofErr w:type="spellEnd"/>
            <w:r>
              <w:rPr>
                <w:rFonts w:ascii="Kruti Dev 016" w:hAnsi="Kruti Dev 016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32"/>
                <w:szCs w:val="32"/>
              </w:rPr>
              <w:t>chek</w:t>
            </w:r>
            <w:proofErr w:type="spellEnd"/>
            <w:r>
              <w:rPr>
                <w:rFonts w:ascii="Kruti Dev 016" w:hAnsi="Kruti Dev 016"/>
                <w:sz w:val="32"/>
                <w:szCs w:val="32"/>
              </w:rPr>
              <w:t xml:space="preserve"> dh </w:t>
            </w:r>
            <w:proofErr w:type="spellStart"/>
            <w:r>
              <w:rPr>
                <w:rFonts w:ascii="Kruti Dev 016" w:hAnsi="Kruti Dev 016"/>
                <w:sz w:val="32"/>
                <w:szCs w:val="32"/>
              </w:rPr>
              <w:t>Nk;kizfrA</w:t>
            </w:r>
            <w:proofErr w:type="spellEnd"/>
          </w:p>
          <w:p w:rsidR="00722627" w:rsidRPr="00170165" w:rsidRDefault="00722627" w:rsidP="00722627">
            <w:pPr>
              <w:pStyle w:val="TableParagraph"/>
              <w:numPr>
                <w:ilvl w:val="0"/>
                <w:numId w:val="8"/>
              </w:numPr>
              <w:spacing w:before="0" w:line="242" w:lineRule="auto"/>
              <w:ind w:right="8"/>
              <w:jc w:val="both"/>
              <w:rPr>
                <w:rFonts w:ascii="Kruti Dev 016" w:hAnsi="Kruti Dev 016"/>
                <w:sz w:val="32"/>
                <w:szCs w:val="32"/>
              </w:rPr>
            </w:pPr>
            <w:proofErr w:type="spellStart"/>
            <w:r>
              <w:rPr>
                <w:rFonts w:ascii="Kruti Dev 016" w:hAnsi="Kruti Dev 016"/>
                <w:sz w:val="32"/>
                <w:szCs w:val="32"/>
              </w:rPr>
              <w:t>QeZ</w:t>
            </w:r>
            <w:proofErr w:type="spellEnd"/>
            <w:r>
              <w:rPr>
                <w:rFonts w:ascii="Kruti Dev 016" w:hAnsi="Kruti Dev 016"/>
                <w:sz w:val="32"/>
                <w:szCs w:val="32"/>
              </w:rPr>
              <w:t xml:space="preserve"> }</w:t>
            </w:r>
            <w:proofErr w:type="spellStart"/>
            <w:r>
              <w:rPr>
                <w:rFonts w:ascii="Kruti Dev 016" w:hAnsi="Kruti Dev 016"/>
                <w:sz w:val="32"/>
                <w:szCs w:val="32"/>
              </w:rPr>
              <w:t>kjk</w:t>
            </w:r>
            <w:proofErr w:type="spellEnd"/>
            <w:r>
              <w:rPr>
                <w:rFonts w:ascii="Kruti Dev 016" w:hAnsi="Kruti Dev 016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32"/>
                <w:szCs w:val="32"/>
              </w:rPr>
              <w:t>miyC</w:t>
            </w:r>
            <w:proofErr w:type="spellEnd"/>
            <w:r>
              <w:rPr>
                <w:rFonts w:ascii="Kruti Dev 016" w:hAnsi="Kruti Dev 016"/>
                <w:sz w:val="32"/>
                <w:szCs w:val="32"/>
              </w:rPr>
              <w:t xml:space="preserve">/k </w:t>
            </w:r>
            <w:proofErr w:type="spellStart"/>
            <w:r>
              <w:rPr>
                <w:rFonts w:ascii="Kruti Dev 016" w:hAnsi="Kruti Dev 016"/>
                <w:sz w:val="32"/>
                <w:szCs w:val="32"/>
              </w:rPr>
              <w:t>djk;s</w:t>
            </w:r>
            <w:proofErr w:type="spellEnd"/>
            <w:r>
              <w:rPr>
                <w:rFonts w:ascii="Kruti Dev 016" w:hAnsi="Kruti Dev 016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32"/>
                <w:szCs w:val="32"/>
              </w:rPr>
              <w:t>tkus</w:t>
            </w:r>
            <w:proofErr w:type="spellEnd"/>
            <w:r>
              <w:rPr>
                <w:rFonts w:ascii="Kruti Dev 016" w:hAnsi="Kruti Dev 016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32"/>
                <w:szCs w:val="32"/>
              </w:rPr>
              <w:t>Mªkboj</w:t>
            </w:r>
            <w:proofErr w:type="spellEnd"/>
            <w:r>
              <w:rPr>
                <w:rFonts w:ascii="Kruti Dev 016" w:hAnsi="Kruti Dev 016"/>
                <w:sz w:val="32"/>
                <w:szCs w:val="32"/>
              </w:rPr>
              <w:t xml:space="preserve"> ds </w:t>
            </w:r>
            <w:proofErr w:type="spellStart"/>
            <w:r>
              <w:rPr>
                <w:rFonts w:ascii="Kruti Dev 016" w:hAnsi="Kruti Dev 016"/>
                <w:sz w:val="32"/>
                <w:szCs w:val="32"/>
              </w:rPr>
              <w:t>ykblsal</w:t>
            </w:r>
            <w:proofErr w:type="spellEnd"/>
            <w:r>
              <w:rPr>
                <w:rFonts w:ascii="Kruti Dev 016" w:hAnsi="Kruti Dev 016"/>
                <w:sz w:val="32"/>
                <w:szCs w:val="32"/>
              </w:rPr>
              <w:t xml:space="preserve"> dh </w:t>
            </w:r>
            <w:proofErr w:type="spellStart"/>
            <w:r>
              <w:rPr>
                <w:rFonts w:ascii="Kruti Dev 016" w:hAnsi="Kruti Dev 016"/>
                <w:sz w:val="32"/>
                <w:szCs w:val="32"/>
              </w:rPr>
              <w:t>Nk;kizfrA</w:t>
            </w:r>
            <w:proofErr w:type="spellEnd"/>
          </w:p>
        </w:tc>
      </w:tr>
      <w:tr w:rsidR="004B323F" w:rsidTr="00722627">
        <w:trPr>
          <w:trHeight w:val="350"/>
        </w:trPr>
        <w:tc>
          <w:tcPr>
            <w:tcW w:w="559" w:type="dxa"/>
          </w:tcPr>
          <w:p w:rsidR="004B323F" w:rsidRDefault="004B323F" w:rsidP="004B323F">
            <w:pPr>
              <w:pStyle w:val="TableParagraph"/>
              <w:spacing w:line="257" w:lineRule="exact"/>
              <w:ind w:right="168"/>
              <w:jc w:val="righ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5</w:t>
            </w:r>
          </w:p>
        </w:tc>
        <w:tc>
          <w:tcPr>
            <w:tcW w:w="2537" w:type="dxa"/>
          </w:tcPr>
          <w:p w:rsidR="004B323F" w:rsidRDefault="004B323F" w:rsidP="004B323F">
            <w:pPr>
              <w:pStyle w:val="TableParagraph"/>
              <w:spacing w:line="257" w:lineRule="exac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Times</w:t>
            </w:r>
            <w:r>
              <w:rPr>
                <w:rFonts w:ascii="Calibri"/>
                <w:b/>
                <w:spacing w:val="-4"/>
              </w:rPr>
              <w:t xml:space="preserve"> </w:t>
            </w:r>
            <w:r>
              <w:rPr>
                <w:rFonts w:ascii="Calibri"/>
                <w:b/>
              </w:rPr>
              <w:t>of</w:t>
            </w:r>
            <w:r>
              <w:rPr>
                <w:rFonts w:ascii="Calibri"/>
                <w:b/>
                <w:spacing w:val="-5"/>
              </w:rPr>
              <w:t xml:space="preserve"> </w:t>
            </w:r>
            <w:r>
              <w:rPr>
                <w:rFonts w:ascii="Calibri"/>
                <w:b/>
              </w:rPr>
              <w:t>Completion:</w:t>
            </w:r>
          </w:p>
        </w:tc>
        <w:tc>
          <w:tcPr>
            <w:tcW w:w="7201" w:type="dxa"/>
          </w:tcPr>
          <w:p w:rsidR="004B323F" w:rsidRDefault="00722627" w:rsidP="004B323F">
            <w:pPr>
              <w:pStyle w:val="TableParagraph"/>
              <w:spacing w:line="235" w:lineRule="exact"/>
              <w:ind w:left="158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06 Month</w:t>
            </w:r>
            <w:r w:rsidR="004B323F">
              <w:rPr>
                <w:rFonts w:ascii="Calibri"/>
                <w:spacing w:val="-2"/>
                <w:sz w:val="20"/>
              </w:rPr>
              <w:t xml:space="preserve"> </w:t>
            </w:r>
            <w:r w:rsidR="004B323F">
              <w:rPr>
                <w:rFonts w:ascii="Calibri"/>
                <w:sz w:val="20"/>
              </w:rPr>
              <w:t>from</w:t>
            </w:r>
            <w:r w:rsidR="004B323F">
              <w:rPr>
                <w:rFonts w:ascii="Calibri"/>
                <w:spacing w:val="-2"/>
                <w:sz w:val="20"/>
              </w:rPr>
              <w:t xml:space="preserve"> </w:t>
            </w:r>
            <w:r w:rsidR="004B323F">
              <w:rPr>
                <w:rFonts w:ascii="Calibri"/>
                <w:sz w:val="20"/>
              </w:rPr>
              <w:t>the</w:t>
            </w:r>
            <w:r w:rsidR="004B323F">
              <w:rPr>
                <w:rFonts w:ascii="Calibri"/>
                <w:spacing w:val="-2"/>
                <w:sz w:val="20"/>
              </w:rPr>
              <w:t xml:space="preserve"> </w:t>
            </w:r>
            <w:r w:rsidR="004B323F">
              <w:rPr>
                <w:rFonts w:ascii="Calibri"/>
                <w:sz w:val="20"/>
              </w:rPr>
              <w:t>date</w:t>
            </w:r>
            <w:r w:rsidR="004B323F">
              <w:rPr>
                <w:rFonts w:ascii="Calibri"/>
                <w:spacing w:val="-1"/>
                <w:sz w:val="20"/>
              </w:rPr>
              <w:t xml:space="preserve"> </w:t>
            </w:r>
            <w:r w:rsidR="004B323F">
              <w:rPr>
                <w:rFonts w:ascii="Calibri"/>
                <w:sz w:val="20"/>
              </w:rPr>
              <w:t>of</w:t>
            </w:r>
            <w:r w:rsidR="004B323F">
              <w:rPr>
                <w:rFonts w:ascii="Calibri"/>
                <w:spacing w:val="-3"/>
                <w:sz w:val="20"/>
              </w:rPr>
              <w:t xml:space="preserve"> </w:t>
            </w:r>
            <w:r w:rsidR="004B323F">
              <w:rPr>
                <w:rFonts w:ascii="Calibri"/>
                <w:sz w:val="20"/>
              </w:rPr>
              <w:t>Agreement</w:t>
            </w:r>
            <w:r w:rsidR="004B323F">
              <w:rPr>
                <w:rFonts w:ascii="Calibri"/>
                <w:spacing w:val="-1"/>
                <w:sz w:val="20"/>
              </w:rPr>
              <w:t xml:space="preserve"> </w:t>
            </w:r>
            <w:r w:rsidR="004B323F">
              <w:rPr>
                <w:rFonts w:ascii="Calibri"/>
                <w:sz w:val="20"/>
              </w:rPr>
              <w:t>/</w:t>
            </w:r>
            <w:r w:rsidR="004B323F">
              <w:rPr>
                <w:rFonts w:ascii="Calibri"/>
                <w:spacing w:val="-2"/>
                <w:sz w:val="20"/>
              </w:rPr>
              <w:t xml:space="preserve"> </w:t>
            </w:r>
            <w:r w:rsidR="004B323F">
              <w:rPr>
                <w:rFonts w:ascii="Calibri"/>
                <w:sz w:val="20"/>
              </w:rPr>
              <w:t>L.OI.</w:t>
            </w:r>
          </w:p>
        </w:tc>
      </w:tr>
      <w:tr w:rsidR="004B323F" w:rsidTr="004B323F">
        <w:trPr>
          <w:trHeight w:val="765"/>
        </w:trPr>
        <w:tc>
          <w:tcPr>
            <w:tcW w:w="559" w:type="dxa"/>
          </w:tcPr>
          <w:p w:rsidR="004B323F" w:rsidRDefault="00531079" w:rsidP="004B323F">
            <w:pPr>
              <w:pStyle w:val="TableParagraph"/>
              <w:spacing w:line="260" w:lineRule="exact"/>
              <w:ind w:right="168"/>
              <w:jc w:val="righ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6</w:t>
            </w:r>
          </w:p>
        </w:tc>
        <w:tc>
          <w:tcPr>
            <w:tcW w:w="2537" w:type="dxa"/>
          </w:tcPr>
          <w:p w:rsidR="004B323F" w:rsidRDefault="004B323F" w:rsidP="004B323F">
            <w:pPr>
              <w:pStyle w:val="TableParagraph"/>
              <w:spacing w:line="262" w:lineRule="exac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P.B.G.</w:t>
            </w:r>
          </w:p>
        </w:tc>
        <w:tc>
          <w:tcPr>
            <w:tcW w:w="7201" w:type="dxa"/>
          </w:tcPr>
          <w:p w:rsidR="004B323F" w:rsidRPr="00A21CEE" w:rsidRDefault="004B323F" w:rsidP="008676E7">
            <w:pPr>
              <w:pStyle w:val="TableParagraph"/>
              <w:ind w:left="158" w:right="46"/>
              <w:jc w:val="both"/>
            </w:pPr>
            <w:r>
              <w:rPr>
                <w:rFonts w:ascii="Calibri"/>
                <w:sz w:val="20"/>
              </w:rPr>
              <w:t>The</w:t>
            </w:r>
            <w:r>
              <w:rPr>
                <w:rFonts w:ascii="Calibri"/>
                <w:spacing w:val="1"/>
                <w:sz w:val="20"/>
              </w:rPr>
              <w:t xml:space="preserve"> </w:t>
            </w:r>
            <w:r w:rsidR="00722627">
              <w:t>Contractor shall have to deposit a security Amount @ 10% of the value of Awarded Contract in the form of</w:t>
            </w:r>
            <w:r w:rsidR="00722627">
              <w:rPr>
                <w:spacing w:val="1"/>
              </w:rPr>
              <w:t xml:space="preserve"> </w:t>
            </w:r>
            <w:r w:rsidR="00722627">
              <w:t>FDR/PBG pledged in favor of EE EUDD-V</w:t>
            </w:r>
            <w:r w:rsidR="00A21CEE">
              <w:t>II</w:t>
            </w:r>
            <w:r w:rsidR="00722627">
              <w:t xml:space="preserve"> NOIDA at the time of agreement/before the agreement validity of</w:t>
            </w:r>
            <w:r w:rsidR="00722627">
              <w:rPr>
                <w:spacing w:val="1"/>
              </w:rPr>
              <w:t xml:space="preserve"> </w:t>
            </w:r>
            <w:r w:rsidR="00722627">
              <w:t xml:space="preserve">Security amount shall be </w:t>
            </w:r>
            <w:r w:rsidR="008676E7">
              <w:t>18 months</w:t>
            </w:r>
            <w:r w:rsidR="00722627">
              <w:t>. Security Money shall be returned/refunded after work completion and NOC</w:t>
            </w:r>
            <w:r w:rsidR="00722627">
              <w:rPr>
                <w:spacing w:val="1"/>
              </w:rPr>
              <w:t xml:space="preserve"> </w:t>
            </w:r>
            <w:r w:rsidR="00722627">
              <w:t>issued</w:t>
            </w:r>
            <w:r w:rsidR="00722627">
              <w:rPr>
                <w:spacing w:val="-1"/>
              </w:rPr>
              <w:t xml:space="preserve"> </w:t>
            </w:r>
            <w:r w:rsidR="00722627">
              <w:t>by</w:t>
            </w:r>
            <w:r w:rsidR="00722627">
              <w:rPr>
                <w:spacing w:val="-3"/>
              </w:rPr>
              <w:t xml:space="preserve"> </w:t>
            </w:r>
            <w:r w:rsidR="00722627">
              <w:t>the</w:t>
            </w:r>
            <w:r w:rsidR="00722627">
              <w:rPr>
                <w:spacing w:val="-2"/>
              </w:rPr>
              <w:t xml:space="preserve"> </w:t>
            </w:r>
            <w:r w:rsidR="00722627">
              <w:t>concerned division.</w:t>
            </w:r>
          </w:p>
        </w:tc>
      </w:tr>
      <w:tr w:rsidR="004B323F" w:rsidTr="004B323F">
        <w:trPr>
          <w:trHeight w:val="765"/>
        </w:trPr>
        <w:tc>
          <w:tcPr>
            <w:tcW w:w="559" w:type="dxa"/>
          </w:tcPr>
          <w:p w:rsidR="004B323F" w:rsidRDefault="00531079" w:rsidP="004B323F">
            <w:pPr>
              <w:pStyle w:val="TableParagraph"/>
              <w:spacing w:line="257" w:lineRule="exact"/>
              <w:ind w:right="168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7</w:t>
            </w:r>
          </w:p>
        </w:tc>
        <w:tc>
          <w:tcPr>
            <w:tcW w:w="2537" w:type="dxa"/>
          </w:tcPr>
          <w:p w:rsidR="004B323F" w:rsidRDefault="004B323F" w:rsidP="004B323F">
            <w:pPr>
              <w:pStyle w:val="TableParagraph"/>
              <w:spacing w:line="271" w:lineRule="auto"/>
              <w:ind w:right="625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Earnest Money and</w:t>
            </w:r>
            <w:r>
              <w:rPr>
                <w:rFonts w:ascii="Calibri"/>
                <w:b/>
                <w:spacing w:val="-47"/>
              </w:rPr>
              <w:t xml:space="preserve"> </w:t>
            </w:r>
            <w:r>
              <w:rPr>
                <w:rFonts w:ascii="Calibri"/>
                <w:b/>
              </w:rPr>
              <w:t>Tender</w:t>
            </w:r>
            <w:r>
              <w:rPr>
                <w:rFonts w:ascii="Calibri"/>
                <w:b/>
                <w:spacing w:val="-1"/>
              </w:rPr>
              <w:t xml:space="preserve"> </w:t>
            </w:r>
            <w:r>
              <w:rPr>
                <w:rFonts w:ascii="Calibri"/>
                <w:b/>
              </w:rPr>
              <w:t>Fee</w:t>
            </w:r>
          </w:p>
        </w:tc>
        <w:tc>
          <w:tcPr>
            <w:tcW w:w="7201" w:type="dxa"/>
          </w:tcPr>
          <w:p w:rsidR="004B323F" w:rsidRDefault="004B323F" w:rsidP="00A21CEE">
            <w:pPr>
              <w:pStyle w:val="TableParagraph"/>
              <w:ind w:left="108" w:right="6"/>
              <w:jc w:val="both"/>
              <w:rPr>
                <w:rFonts w:asci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 xml:space="preserve">The Bidder has to be Deposited Earnest Money </w:t>
            </w:r>
            <w:proofErr w:type="spellStart"/>
            <w:r>
              <w:rPr>
                <w:rFonts w:ascii="Calibri" w:hAnsi="Calibri"/>
                <w:b/>
                <w:sz w:val="20"/>
              </w:rPr>
              <w:t>Rs</w:t>
            </w:r>
            <w:proofErr w:type="spellEnd"/>
            <w:r>
              <w:rPr>
                <w:rFonts w:ascii="Calibri" w:hAnsi="Calibri"/>
                <w:b/>
                <w:sz w:val="20"/>
              </w:rPr>
              <w:t xml:space="preserve">. </w:t>
            </w:r>
            <w:r w:rsidR="00A21CEE">
              <w:rPr>
                <w:rFonts w:ascii="Calibri" w:hAnsi="Calibri"/>
                <w:b/>
                <w:sz w:val="20"/>
              </w:rPr>
              <w:t>25</w:t>
            </w:r>
            <w:r>
              <w:rPr>
                <w:rFonts w:ascii="Calibri" w:hAnsi="Calibri"/>
                <w:b/>
                <w:sz w:val="20"/>
              </w:rPr>
              <w:t xml:space="preserve">,000.00 and E-Tender Fee </w:t>
            </w:r>
            <w:proofErr w:type="spellStart"/>
            <w:r>
              <w:rPr>
                <w:rFonts w:ascii="Calibri" w:hAnsi="Calibri"/>
                <w:b/>
                <w:sz w:val="20"/>
              </w:rPr>
              <w:t>Rs</w:t>
            </w:r>
            <w:proofErr w:type="spellEnd"/>
            <w:r>
              <w:rPr>
                <w:rFonts w:ascii="Calibri" w:hAnsi="Calibri"/>
                <w:b/>
                <w:sz w:val="20"/>
              </w:rPr>
              <w:t>.</w:t>
            </w:r>
            <w:r>
              <w:rPr>
                <w:rFonts w:ascii="Calibri" w:hAnsi="Calibri"/>
                <w:b/>
                <w:spacing w:val="1"/>
                <w:sz w:val="20"/>
              </w:rPr>
              <w:t xml:space="preserve"> </w:t>
            </w:r>
            <w:r w:rsidR="00A21CEE">
              <w:rPr>
                <w:rFonts w:ascii="Calibri" w:hAnsi="Calibri"/>
                <w:b/>
                <w:sz w:val="20"/>
              </w:rPr>
              <w:t>3</w:t>
            </w:r>
            <w:r>
              <w:rPr>
                <w:rFonts w:ascii="Calibri" w:hAnsi="Calibri"/>
                <w:b/>
                <w:sz w:val="20"/>
              </w:rPr>
              <w:t>000+</w:t>
            </w:r>
            <w:r w:rsidR="00A21CEE">
              <w:rPr>
                <w:rFonts w:ascii="Calibri" w:hAnsi="Calibri"/>
                <w:b/>
                <w:sz w:val="20"/>
              </w:rPr>
              <w:t>540</w:t>
            </w:r>
            <w:r>
              <w:rPr>
                <w:rFonts w:ascii="Calibri" w:hAnsi="Calibri"/>
                <w:b/>
                <w:sz w:val="20"/>
              </w:rPr>
              <w:t>=</w:t>
            </w:r>
            <w:r w:rsidR="00A21CEE">
              <w:rPr>
                <w:rFonts w:ascii="Calibri" w:hAnsi="Calibri"/>
                <w:b/>
                <w:sz w:val="20"/>
              </w:rPr>
              <w:t>3540</w:t>
            </w:r>
            <w:r>
              <w:rPr>
                <w:rFonts w:ascii="Calibri" w:hAnsi="Calibri"/>
                <w:b/>
                <w:sz w:val="20"/>
              </w:rPr>
              <w:t>.00 (With GST) through RTGS in A/c of EE, EUDD-VII, Noida of Punjab National Bank, Sector-62C, Noida Account No. 4613002100005947, IFSC Code</w:t>
            </w:r>
            <w:r>
              <w:rPr>
                <w:rFonts w:ascii="Calibri" w:hAnsi="Calibri"/>
                <w:b/>
                <w:spacing w:val="45"/>
                <w:sz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</w:rPr>
              <w:t>– PUNB0461300</w:t>
            </w:r>
            <w:r>
              <w:rPr>
                <w:rFonts w:ascii="Calibri" w:hAnsi="Calibri"/>
                <w:b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</w:rPr>
              <w:t>and</w:t>
            </w:r>
            <w:r>
              <w:rPr>
                <w:rFonts w:ascii="Calibri" w:hAnsi="Calibri"/>
                <w:b/>
                <w:spacing w:val="11"/>
                <w:sz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</w:rPr>
              <w:t>pay-in</w:t>
            </w:r>
            <w:r>
              <w:rPr>
                <w:rFonts w:ascii="Calibri" w:hAnsi="Calibri"/>
                <w:b/>
                <w:spacing w:val="11"/>
                <w:sz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</w:rPr>
              <w:t>slip,</w:t>
            </w:r>
            <w:r>
              <w:rPr>
                <w:rFonts w:ascii="Calibri" w:hAnsi="Calibri"/>
                <w:b/>
                <w:spacing w:val="9"/>
                <w:sz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</w:rPr>
              <w:t>confirmation</w:t>
            </w:r>
            <w:r>
              <w:rPr>
                <w:rFonts w:ascii="Calibri" w:hAnsi="Calibri"/>
                <w:b/>
                <w:spacing w:val="11"/>
                <w:sz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</w:rPr>
              <w:t>mail</w:t>
            </w:r>
            <w:r>
              <w:rPr>
                <w:rFonts w:ascii="Calibri" w:hAnsi="Calibri"/>
                <w:b/>
                <w:spacing w:val="9"/>
                <w:sz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</w:rPr>
              <w:t>copy</w:t>
            </w:r>
            <w:r>
              <w:rPr>
                <w:rFonts w:ascii="Calibri" w:hAnsi="Calibri"/>
                <w:b/>
                <w:spacing w:val="9"/>
                <w:sz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</w:rPr>
              <w:t>should</w:t>
            </w:r>
            <w:r>
              <w:rPr>
                <w:rFonts w:ascii="Calibri" w:hAnsi="Calibri"/>
                <w:b/>
                <w:spacing w:val="11"/>
                <w:sz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</w:rPr>
              <w:t>be</w:t>
            </w:r>
            <w:r>
              <w:rPr>
                <w:rFonts w:ascii="Calibri" w:hAnsi="Calibri"/>
                <w:b/>
                <w:spacing w:val="10"/>
                <w:sz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</w:rPr>
              <w:t>attached</w:t>
            </w:r>
            <w:r>
              <w:rPr>
                <w:rFonts w:ascii="Calibri" w:hAnsi="Calibri"/>
                <w:b/>
                <w:spacing w:val="11"/>
                <w:sz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</w:rPr>
              <w:t>with</w:t>
            </w:r>
            <w:r>
              <w:rPr>
                <w:rFonts w:ascii="Calibri" w:hAnsi="Calibri"/>
                <w:b/>
                <w:spacing w:val="12"/>
                <w:sz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</w:rPr>
              <w:t>the</w:t>
            </w:r>
            <w:r>
              <w:rPr>
                <w:rFonts w:ascii="Calibri" w:hAnsi="Calibri"/>
                <w:b/>
                <w:spacing w:val="10"/>
                <w:sz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</w:rPr>
              <w:t>first</w:t>
            </w:r>
            <w:r>
              <w:rPr>
                <w:rFonts w:ascii="Calibri" w:hAnsi="Calibri"/>
                <w:b/>
                <w:spacing w:val="10"/>
                <w:sz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</w:rPr>
              <w:t xml:space="preserve">Part </w:t>
            </w:r>
            <w:r>
              <w:rPr>
                <w:rFonts w:ascii="Calibri"/>
                <w:b/>
                <w:sz w:val="20"/>
              </w:rPr>
              <w:t>through</w:t>
            </w:r>
            <w:r>
              <w:rPr>
                <w:rFonts w:ascii="Calibri"/>
                <w:b/>
                <w:spacing w:val="-4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Online</w:t>
            </w:r>
            <w:r>
              <w:rPr>
                <w:rFonts w:ascii="Calibri"/>
                <w:b/>
                <w:spacing w:val="-3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while</w:t>
            </w:r>
            <w:r>
              <w:rPr>
                <w:rFonts w:ascii="Calibri"/>
                <w:b/>
                <w:spacing w:val="-3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filling</w:t>
            </w:r>
            <w:r>
              <w:rPr>
                <w:rFonts w:ascii="Calibri"/>
                <w:b/>
                <w:spacing w:val="-6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the</w:t>
            </w:r>
            <w:r>
              <w:rPr>
                <w:rFonts w:ascii="Calibri"/>
                <w:b/>
                <w:spacing w:val="-3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Tender</w:t>
            </w:r>
            <w:r>
              <w:rPr>
                <w:rFonts w:ascii="Calibri"/>
                <w:b/>
                <w:spacing w:val="-3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Document.</w:t>
            </w:r>
          </w:p>
        </w:tc>
      </w:tr>
    </w:tbl>
    <w:p w:rsidR="002216DC" w:rsidRDefault="002216DC" w:rsidP="005841E6">
      <w:pPr>
        <w:spacing w:line="163" w:lineRule="auto"/>
        <w:rPr>
          <w:rFonts w:ascii="Lucida Sans Unicode"/>
          <w:sz w:val="24"/>
        </w:rPr>
      </w:pPr>
    </w:p>
    <w:p w:rsidR="002216DC" w:rsidRPr="007D0AE1" w:rsidRDefault="002216DC" w:rsidP="002216DC">
      <w:pPr>
        <w:spacing w:line="220" w:lineRule="exact"/>
        <w:ind w:left="990" w:hanging="540"/>
        <w:jc w:val="both"/>
        <w:rPr>
          <w:rFonts w:ascii="Kruti Dev 016" w:hAnsi="Kruti Dev 016"/>
          <w:b/>
          <w:w w:val="50"/>
          <w:sz w:val="28"/>
          <w:szCs w:val="28"/>
        </w:rPr>
      </w:pPr>
      <w:proofErr w:type="spellStart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>uksV</w:t>
      </w:r>
      <w:proofErr w:type="spellEnd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 xml:space="preserve">%&amp; </w:t>
      </w:r>
      <w:r>
        <w:rPr>
          <w:rFonts w:ascii="Kruti Dev 010" w:hAnsi="Kruti Dev 010" w:cs="Kruti Dev 010"/>
          <w:b/>
          <w:sz w:val="20"/>
          <w:szCs w:val="24"/>
          <w:lang w:val="en-IN" w:eastAsia="en-IN"/>
        </w:rPr>
        <w:tab/>
      </w:r>
      <w:proofErr w:type="spellStart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>bZ&amp;fufonk</w:t>
      </w:r>
      <w:proofErr w:type="spellEnd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 xml:space="preserve"> ls </w:t>
      </w:r>
      <w:proofErr w:type="spellStart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>lEcfU</w:t>
      </w:r>
      <w:proofErr w:type="spellEnd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>/</w:t>
      </w:r>
      <w:proofErr w:type="spellStart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>kr</w:t>
      </w:r>
      <w:proofErr w:type="spellEnd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 xml:space="preserve"> </w:t>
      </w:r>
      <w:proofErr w:type="spellStart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>leLr</w:t>
      </w:r>
      <w:proofErr w:type="spellEnd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 xml:space="preserve"> </w:t>
      </w:r>
      <w:proofErr w:type="spellStart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>izi</w:t>
      </w:r>
      <w:proofErr w:type="spellEnd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>=@</w:t>
      </w:r>
      <w:proofErr w:type="spellStart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>vfHkys</w:t>
      </w:r>
      <w:proofErr w:type="spellEnd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 xml:space="preserve">[k </w:t>
      </w:r>
      <w:proofErr w:type="spellStart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>izFke</w:t>
      </w:r>
      <w:proofErr w:type="spellEnd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 xml:space="preserve"> </w:t>
      </w:r>
      <w:proofErr w:type="spellStart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>Hkkx</w:t>
      </w:r>
      <w:proofErr w:type="spellEnd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 xml:space="preserve"> ds </w:t>
      </w:r>
      <w:proofErr w:type="spellStart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>lkFk</w:t>
      </w:r>
      <w:proofErr w:type="spellEnd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 xml:space="preserve"> </w:t>
      </w:r>
      <w:proofErr w:type="spellStart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>bZ&amp;Vs.Mj</w:t>
      </w:r>
      <w:proofErr w:type="spellEnd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 xml:space="preserve"> </w:t>
      </w:r>
      <w:proofErr w:type="spellStart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>iksVZy</w:t>
      </w:r>
      <w:proofErr w:type="spellEnd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 xml:space="preserve"> ds </w:t>
      </w:r>
      <w:proofErr w:type="spellStart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>ek</w:t>
      </w:r>
      <w:proofErr w:type="spellEnd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 xml:space="preserve">/;e ls </w:t>
      </w:r>
      <w:proofErr w:type="spellStart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>vkWu</w:t>
      </w:r>
      <w:proofErr w:type="spellEnd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 xml:space="preserve"> </w:t>
      </w:r>
      <w:proofErr w:type="spellStart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>ykbZu</w:t>
      </w:r>
      <w:proofErr w:type="spellEnd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 xml:space="preserve"> </w:t>
      </w:r>
      <w:proofErr w:type="spellStart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>gh</w:t>
      </w:r>
      <w:proofErr w:type="spellEnd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 xml:space="preserve"> </w:t>
      </w:r>
      <w:proofErr w:type="spellStart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>izkIr</w:t>
      </w:r>
      <w:proofErr w:type="spellEnd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 xml:space="preserve"> </w:t>
      </w:r>
      <w:proofErr w:type="spellStart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>fd;s</w:t>
      </w:r>
      <w:proofErr w:type="spellEnd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 xml:space="preserve"> </w:t>
      </w:r>
      <w:proofErr w:type="spellStart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>tk,axs</w:t>
      </w:r>
      <w:proofErr w:type="spellEnd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 xml:space="preserve">] </w:t>
      </w:r>
      <w:proofErr w:type="spellStart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>viyksM</w:t>
      </w:r>
      <w:proofErr w:type="spellEnd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 xml:space="preserve"> </w:t>
      </w:r>
      <w:proofErr w:type="spellStart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>fd;s</w:t>
      </w:r>
      <w:proofErr w:type="spellEnd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 xml:space="preserve"> </w:t>
      </w:r>
      <w:proofErr w:type="spellStart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>x;s</w:t>
      </w:r>
      <w:proofErr w:type="spellEnd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 xml:space="preserve"> </w:t>
      </w:r>
      <w:proofErr w:type="spellStart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>izi</w:t>
      </w:r>
      <w:proofErr w:type="spellEnd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 xml:space="preserve">= </w:t>
      </w:r>
      <w:proofErr w:type="spellStart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>lkQ</w:t>
      </w:r>
      <w:proofErr w:type="spellEnd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 xml:space="preserve"> ,</w:t>
      </w:r>
      <w:proofErr w:type="spellStart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>oa</w:t>
      </w:r>
      <w:proofErr w:type="spellEnd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 xml:space="preserve"> </w:t>
      </w:r>
      <w:proofErr w:type="spellStart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>iBuh</w:t>
      </w:r>
      <w:proofErr w:type="spellEnd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>; ;</w:t>
      </w:r>
      <w:proofErr w:type="spellStart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>ksX</w:t>
      </w:r>
      <w:proofErr w:type="spellEnd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 xml:space="preserve">; </w:t>
      </w:r>
      <w:proofErr w:type="spellStart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>gksus</w:t>
      </w:r>
      <w:proofErr w:type="spellEnd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 xml:space="preserve"> </w:t>
      </w:r>
      <w:proofErr w:type="spellStart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>pkfg</w:t>
      </w:r>
      <w:proofErr w:type="spellEnd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 xml:space="preserve">, </w:t>
      </w:r>
      <w:proofErr w:type="spellStart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>vU;Fkk</w:t>
      </w:r>
      <w:proofErr w:type="spellEnd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 xml:space="preserve"> </w:t>
      </w:r>
      <w:proofErr w:type="spellStart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>izi</w:t>
      </w:r>
      <w:proofErr w:type="spellEnd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 xml:space="preserve">= </w:t>
      </w:r>
      <w:proofErr w:type="spellStart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>dks</w:t>
      </w:r>
      <w:proofErr w:type="spellEnd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 xml:space="preserve"> </w:t>
      </w:r>
      <w:proofErr w:type="spellStart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>fujLr</w:t>
      </w:r>
      <w:proofErr w:type="spellEnd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 xml:space="preserve"> </w:t>
      </w:r>
      <w:proofErr w:type="spellStart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>dj</w:t>
      </w:r>
      <w:proofErr w:type="spellEnd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 xml:space="preserve"> </w:t>
      </w:r>
      <w:proofErr w:type="spellStart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>fn;k</w:t>
      </w:r>
      <w:proofErr w:type="spellEnd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 xml:space="preserve"> </w:t>
      </w:r>
      <w:proofErr w:type="spellStart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>tk;sxkA</w:t>
      </w:r>
      <w:proofErr w:type="spellEnd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 xml:space="preserve"> </w:t>
      </w:r>
      <w:proofErr w:type="spellStart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>dksbZ</w:t>
      </w:r>
      <w:proofErr w:type="spellEnd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 xml:space="preserve"> </w:t>
      </w:r>
      <w:proofErr w:type="spellStart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>Hkh</w:t>
      </w:r>
      <w:proofErr w:type="spellEnd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 xml:space="preserve"> </w:t>
      </w:r>
      <w:proofErr w:type="spellStart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>izi</w:t>
      </w:r>
      <w:proofErr w:type="spellEnd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>=@</w:t>
      </w:r>
      <w:proofErr w:type="spellStart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>vfHkys</w:t>
      </w:r>
      <w:proofErr w:type="spellEnd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 xml:space="preserve">[k </w:t>
      </w:r>
      <w:proofErr w:type="spellStart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>e.My</w:t>
      </w:r>
      <w:proofErr w:type="spellEnd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 xml:space="preserve"> </w:t>
      </w:r>
      <w:proofErr w:type="spellStart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>dk;kZy</w:t>
      </w:r>
      <w:proofErr w:type="spellEnd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 xml:space="preserve">; </w:t>
      </w:r>
      <w:proofErr w:type="spellStart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>esa</w:t>
      </w:r>
      <w:proofErr w:type="spellEnd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 xml:space="preserve"> </w:t>
      </w:r>
      <w:proofErr w:type="spellStart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>vyx</w:t>
      </w:r>
      <w:proofErr w:type="spellEnd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 xml:space="preserve"> ls </w:t>
      </w:r>
      <w:proofErr w:type="spellStart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>Lohdk;Z</w:t>
      </w:r>
      <w:proofErr w:type="spellEnd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 xml:space="preserve"> </w:t>
      </w:r>
      <w:proofErr w:type="spellStart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>ugha</w:t>
      </w:r>
      <w:proofErr w:type="spellEnd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 xml:space="preserve"> </w:t>
      </w:r>
      <w:proofErr w:type="spellStart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>gksxk</w:t>
      </w:r>
      <w:proofErr w:type="spellEnd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 xml:space="preserve"> </w:t>
      </w:r>
      <w:proofErr w:type="spellStart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>rFkk</w:t>
      </w:r>
      <w:proofErr w:type="spellEnd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 xml:space="preserve"> v/</w:t>
      </w:r>
      <w:proofErr w:type="spellStart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>kksgLrk</w:t>
      </w:r>
      <w:proofErr w:type="spellEnd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>{</w:t>
      </w:r>
      <w:proofErr w:type="spellStart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>kjdrkZ</w:t>
      </w:r>
      <w:proofErr w:type="spellEnd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 xml:space="preserve"> }</w:t>
      </w:r>
      <w:proofErr w:type="spellStart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>kjk</w:t>
      </w:r>
      <w:proofErr w:type="spellEnd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 xml:space="preserve"> </w:t>
      </w:r>
      <w:proofErr w:type="spellStart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>bZ&amp;fufonk</w:t>
      </w:r>
      <w:proofErr w:type="spellEnd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 xml:space="preserve"> </w:t>
      </w:r>
      <w:proofErr w:type="spellStart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>esa</w:t>
      </w:r>
      <w:proofErr w:type="spellEnd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 xml:space="preserve"> </w:t>
      </w:r>
      <w:proofErr w:type="spellStart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>viyksM</w:t>
      </w:r>
      <w:proofErr w:type="spellEnd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 xml:space="preserve"> </w:t>
      </w:r>
      <w:proofErr w:type="spellStart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>fd;s</w:t>
      </w:r>
      <w:proofErr w:type="spellEnd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 xml:space="preserve"> </w:t>
      </w:r>
      <w:proofErr w:type="spellStart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>x;s</w:t>
      </w:r>
      <w:proofErr w:type="spellEnd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 xml:space="preserve"> </w:t>
      </w:r>
      <w:proofErr w:type="spellStart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>vfHky</w:t>
      </w:r>
      <w:proofErr w:type="spellEnd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>[</w:t>
      </w:r>
      <w:proofErr w:type="spellStart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>skks</w:t>
      </w:r>
      <w:proofErr w:type="spellEnd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 xml:space="preserve"> </w:t>
      </w:r>
      <w:proofErr w:type="spellStart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>dks</w:t>
      </w:r>
      <w:proofErr w:type="spellEnd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 xml:space="preserve"> </w:t>
      </w:r>
      <w:proofErr w:type="spellStart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>vko</w:t>
      </w:r>
      <w:proofErr w:type="spellEnd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>';</w:t>
      </w:r>
      <w:proofErr w:type="spellStart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>drkuqlkj</w:t>
      </w:r>
      <w:proofErr w:type="spellEnd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 xml:space="preserve"> </w:t>
      </w:r>
      <w:proofErr w:type="spellStart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>ewy</w:t>
      </w:r>
      <w:proofErr w:type="spellEnd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 xml:space="preserve"> </w:t>
      </w:r>
      <w:proofErr w:type="spellStart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>vfHky</w:t>
      </w:r>
      <w:proofErr w:type="spellEnd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>[</w:t>
      </w:r>
      <w:proofErr w:type="spellStart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>skks</w:t>
      </w:r>
      <w:proofErr w:type="spellEnd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 xml:space="preserve"> ls </w:t>
      </w:r>
      <w:proofErr w:type="spellStart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>lR;kiu</w:t>
      </w:r>
      <w:proofErr w:type="spellEnd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 xml:space="preserve"> </w:t>
      </w:r>
      <w:proofErr w:type="spellStart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>fd;k</w:t>
      </w:r>
      <w:proofErr w:type="spellEnd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 xml:space="preserve"> </w:t>
      </w:r>
      <w:proofErr w:type="spellStart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>tk;sxkA</w:t>
      </w:r>
      <w:proofErr w:type="spellEnd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 xml:space="preserve"> </w:t>
      </w:r>
      <w:proofErr w:type="spellStart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>vfHkys</w:t>
      </w:r>
      <w:proofErr w:type="spellEnd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>[</w:t>
      </w:r>
      <w:proofErr w:type="spellStart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>kksas</w:t>
      </w:r>
      <w:proofErr w:type="spellEnd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 xml:space="preserve"> </w:t>
      </w:r>
      <w:proofErr w:type="spellStart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>esa</w:t>
      </w:r>
      <w:proofErr w:type="spellEnd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 xml:space="preserve"> </w:t>
      </w:r>
      <w:proofErr w:type="spellStart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>fHkUurk@fufonk</w:t>
      </w:r>
      <w:proofErr w:type="spellEnd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 xml:space="preserve"> ds </w:t>
      </w:r>
      <w:proofErr w:type="spellStart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>izFke</w:t>
      </w:r>
      <w:proofErr w:type="spellEnd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 xml:space="preserve"> </w:t>
      </w:r>
      <w:proofErr w:type="spellStart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>Hkkx</w:t>
      </w:r>
      <w:proofErr w:type="spellEnd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 xml:space="preserve"> </w:t>
      </w:r>
      <w:proofErr w:type="spellStart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>esa</w:t>
      </w:r>
      <w:proofErr w:type="spellEnd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 xml:space="preserve"> </w:t>
      </w:r>
      <w:proofErr w:type="spellStart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>viyksM</w:t>
      </w:r>
      <w:proofErr w:type="spellEnd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 xml:space="preserve"> </w:t>
      </w:r>
      <w:proofErr w:type="spellStart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>ugha</w:t>
      </w:r>
      <w:proofErr w:type="spellEnd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 xml:space="preserve"> </w:t>
      </w:r>
      <w:proofErr w:type="spellStart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>djkus</w:t>
      </w:r>
      <w:proofErr w:type="spellEnd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 xml:space="preserve"> </w:t>
      </w:r>
      <w:proofErr w:type="spellStart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>ij</w:t>
      </w:r>
      <w:proofErr w:type="spellEnd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 xml:space="preserve"> </w:t>
      </w:r>
      <w:proofErr w:type="spellStart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>fufonk</w:t>
      </w:r>
      <w:proofErr w:type="spellEnd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 xml:space="preserve"> </w:t>
      </w:r>
      <w:proofErr w:type="spellStart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>vkeaf</w:t>
      </w:r>
      <w:proofErr w:type="spellEnd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 xml:space="preserve">=r </w:t>
      </w:r>
      <w:proofErr w:type="spellStart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>djus</w:t>
      </w:r>
      <w:proofErr w:type="spellEnd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 xml:space="preserve"> </w:t>
      </w:r>
      <w:proofErr w:type="spellStart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>okys</w:t>
      </w:r>
      <w:proofErr w:type="spellEnd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 xml:space="preserve"> </w:t>
      </w:r>
      <w:proofErr w:type="spellStart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>vf</w:t>
      </w:r>
      <w:proofErr w:type="spellEnd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>/</w:t>
      </w:r>
      <w:proofErr w:type="spellStart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>kdkjh</w:t>
      </w:r>
      <w:proofErr w:type="spellEnd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 xml:space="preserve"> </w:t>
      </w:r>
      <w:proofErr w:type="spellStart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>dks</w:t>
      </w:r>
      <w:proofErr w:type="spellEnd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 xml:space="preserve"> </w:t>
      </w:r>
      <w:proofErr w:type="spellStart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>fufonknkrk</w:t>
      </w:r>
      <w:proofErr w:type="spellEnd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 xml:space="preserve"> dh </w:t>
      </w:r>
      <w:proofErr w:type="spellStart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>fufonk</w:t>
      </w:r>
      <w:proofErr w:type="spellEnd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 xml:space="preserve"> </w:t>
      </w:r>
      <w:proofErr w:type="spellStart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>dks</w:t>
      </w:r>
      <w:proofErr w:type="spellEnd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 xml:space="preserve"> </w:t>
      </w:r>
      <w:proofErr w:type="spellStart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>fcuk</w:t>
      </w:r>
      <w:proofErr w:type="spellEnd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 xml:space="preserve"> </w:t>
      </w:r>
      <w:proofErr w:type="spellStart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>fdlh</w:t>
      </w:r>
      <w:proofErr w:type="spellEnd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 xml:space="preserve"> </w:t>
      </w:r>
      <w:proofErr w:type="spellStart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>dkj.k</w:t>
      </w:r>
      <w:proofErr w:type="spellEnd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 xml:space="preserve"> </w:t>
      </w:r>
      <w:proofErr w:type="spellStart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>crk;sa</w:t>
      </w:r>
      <w:proofErr w:type="spellEnd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 xml:space="preserve"> </w:t>
      </w:r>
      <w:proofErr w:type="spellStart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>fujLr</w:t>
      </w:r>
      <w:proofErr w:type="spellEnd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 xml:space="preserve"> </w:t>
      </w:r>
      <w:proofErr w:type="spellStart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>djus</w:t>
      </w:r>
      <w:proofErr w:type="spellEnd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 xml:space="preserve"> </w:t>
      </w:r>
      <w:proofErr w:type="spellStart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>dk</w:t>
      </w:r>
      <w:proofErr w:type="spellEnd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 xml:space="preserve"> </w:t>
      </w:r>
      <w:proofErr w:type="spellStart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>iw.kZ</w:t>
      </w:r>
      <w:proofErr w:type="spellEnd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 xml:space="preserve"> </w:t>
      </w:r>
      <w:proofErr w:type="spellStart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>vf</w:t>
      </w:r>
      <w:proofErr w:type="spellEnd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>/</w:t>
      </w:r>
      <w:proofErr w:type="spellStart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>kdkj</w:t>
      </w:r>
      <w:proofErr w:type="spellEnd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 xml:space="preserve"> </w:t>
      </w:r>
      <w:proofErr w:type="spellStart"/>
      <w:r w:rsidRPr="007D0AE1">
        <w:rPr>
          <w:rFonts w:ascii="Kruti Dev 010" w:hAnsi="Kruti Dev 010" w:cs="Kruti Dev 010"/>
          <w:b/>
          <w:sz w:val="20"/>
          <w:szCs w:val="24"/>
          <w:lang w:val="en-IN" w:eastAsia="en-IN"/>
        </w:rPr>
        <w:t>gksxkA</w:t>
      </w:r>
      <w:proofErr w:type="spellEnd"/>
    </w:p>
    <w:p w:rsidR="002216DC" w:rsidRDefault="002216DC" w:rsidP="002216DC">
      <w:pPr>
        <w:pStyle w:val="BodyText"/>
        <w:rPr>
          <w:rFonts w:ascii="Arial"/>
          <w:b/>
          <w:sz w:val="24"/>
        </w:rPr>
      </w:pPr>
    </w:p>
    <w:p w:rsidR="002216DC" w:rsidRDefault="002216DC" w:rsidP="002216DC">
      <w:pPr>
        <w:pStyle w:val="BodyText"/>
        <w:rPr>
          <w:rFonts w:ascii="Arial"/>
          <w:b/>
          <w:sz w:val="24"/>
        </w:rPr>
      </w:pPr>
    </w:p>
    <w:p w:rsidR="002216DC" w:rsidRDefault="002216DC" w:rsidP="002216DC">
      <w:pPr>
        <w:pStyle w:val="BodyText"/>
        <w:spacing w:before="5"/>
        <w:rPr>
          <w:rFonts w:ascii="Arial"/>
          <w:b/>
        </w:rPr>
      </w:pPr>
    </w:p>
    <w:p w:rsidR="002216DC" w:rsidRDefault="002216DC" w:rsidP="002216DC">
      <w:pPr>
        <w:pStyle w:val="Heading2"/>
        <w:spacing w:before="1"/>
        <w:ind w:left="6389"/>
        <w:rPr>
          <w:rFonts w:ascii="Calibri"/>
        </w:rPr>
      </w:pPr>
      <w:r>
        <w:rPr>
          <w:rFonts w:ascii="Calibri"/>
        </w:rPr>
        <w:t>Signature</w:t>
      </w:r>
      <w:r w:rsidRPr="005841E6">
        <w:rPr>
          <w:rFonts w:ascii="Calibri"/>
        </w:rPr>
        <w:t xml:space="preserve"> </w:t>
      </w:r>
      <w:r>
        <w:rPr>
          <w:rFonts w:ascii="Calibri"/>
        </w:rPr>
        <w:t>of</w:t>
      </w:r>
      <w:r w:rsidRPr="005841E6">
        <w:rPr>
          <w:rFonts w:ascii="Calibri"/>
        </w:rPr>
        <w:t xml:space="preserve"> </w:t>
      </w:r>
      <w:r>
        <w:rPr>
          <w:rFonts w:ascii="Calibri"/>
        </w:rPr>
        <w:t>E-Tenderer</w:t>
      </w:r>
      <w:r w:rsidRPr="005841E6">
        <w:rPr>
          <w:rFonts w:ascii="Calibri"/>
        </w:rPr>
        <w:t xml:space="preserve"> </w:t>
      </w:r>
      <w:r>
        <w:rPr>
          <w:rFonts w:ascii="Calibri"/>
        </w:rPr>
        <w:t>with</w:t>
      </w:r>
      <w:r w:rsidRPr="005841E6">
        <w:rPr>
          <w:rFonts w:ascii="Calibri"/>
        </w:rPr>
        <w:t xml:space="preserve"> </w:t>
      </w:r>
      <w:r>
        <w:rPr>
          <w:rFonts w:ascii="Calibri"/>
        </w:rPr>
        <w:t>seal</w:t>
      </w:r>
    </w:p>
    <w:p w:rsidR="002216DC" w:rsidRDefault="002216DC" w:rsidP="002216DC">
      <w:pPr>
        <w:tabs>
          <w:tab w:val="left" w:pos="6087"/>
        </w:tabs>
        <w:rPr>
          <w:rFonts w:ascii="Lucida Sans Unicode"/>
          <w:sz w:val="24"/>
        </w:rPr>
      </w:pPr>
    </w:p>
    <w:p w:rsidR="005841E6" w:rsidRPr="002216DC" w:rsidRDefault="002216DC" w:rsidP="002216DC">
      <w:pPr>
        <w:tabs>
          <w:tab w:val="left" w:pos="6087"/>
        </w:tabs>
        <w:rPr>
          <w:rFonts w:ascii="Lucida Sans Unicode"/>
          <w:sz w:val="24"/>
        </w:rPr>
        <w:sectPr w:rsidR="005841E6" w:rsidRPr="002216DC" w:rsidSect="005841E6">
          <w:pgSz w:w="12240" w:h="15840"/>
          <w:pgMar w:top="360" w:right="540" w:bottom="280" w:left="1040" w:header="720" w:footer="720" w:gutter="0"/>
          <w:cols w:space="720"/>
        </w:sectPr>
      </w:pPr>
      <w:r>
        <w:rPr>
          <w:rFonts w:ascii="Lucida Sans Unicode"/>
          <w:sz w:val="24"/>
        </w:rPr>
        <w:tab/>
      </w:r>
    </w:p>
    <w:p w:rsidR="00924B19" w:rsidRDefault="002C037B">
      <w:pPr>
        <w:spacing w:before="44"/>
        <w:ind w:left="292" w:right="799"/>
        <w:rPr>
          <w:rFonts w:ascii="Calibri"/>
          <w:b/>
        </w:rPr>
      </w:pPr>
      <w:r>
        <w:rPr>
          <w:rFonts w:ascii="Calibri"/>
          <w:b/>
          <w:u w:val="single"/>
        </w:rPr>
        <w:lastRenderedPageBreak/>
        <w:t xml:space="preserve">LIST OF MAINTENANCE INSTRUMENT KIT AGAINST SHORT TERM E-TENDER NO. </w:t>
      </w:r>
      <w:r w:rsidR="00A21CEE">
        <w:rPr>
          <w:rFonts w:ascii="Calibri"/>
          <w:b/>
          <w:u w:val="single"/>
        </w:rPr>
        <w:t>84</w:t>
      </w:r>
      <w:r>
        <w:rPr>
          <w:rFonts w:ascii="Calibri"/>
          <w:b/>
          <w:u w:val="single"/>
        </w:rPr>
        <w:t>/EUDC-I/202</w:t>
      </w:r>
      <w:r w:rsidR="00A21CEE">
        <w:rPr>
          <w:rFonts w:ascii="Calibri"/>
          <w:b/>
          <w:u w:val="single"/>
        </w:rPr>
        <w:t>3</w:t>
      </w:r>
      <w:r>
        <w:rPr>
          <w:rFonts w:ascii="Calibri"/>
          <w:b/>
          <w:u w:val="single"/>
        </w:rPr>
        <w:t>-2</w:t>
      </w:r>
      <w:r w:rsidR="00A21CEE">
        <w:rPr>
          <w:rFonts w:ascii="Calibri"/>
          <w:b/>
          <w:u w:val="single"/>
        </w:rPr>
        <w:t>4</w:t>
      </w:r>
      <w:r>
        <w:rPr>
          <w:rFonts w:ascii="Calibri"/>
          <w:b/>
          <w:u w:val="single"/>
        </w:rPr>
        <w:t>/NOIDA</w:t>
      </w:r>
      <w:r>
        <w:rPr>
          <w:rFonts w:ascii="Calibri"/>
          <w:b/>
          <w:spacing w:val="-47"/>
        </w:rPr>
        <w:t xml:space="preserve"> </w:t>
      </w:r>
      <w:r>
        <w:rPr>
          <w:rFonts w:ascii="Calibri"/>
          <w:b/>
          <w:u w:val="single"/>
        </w:rPr>
        <w:t>(WORKS).</w:t>
      </w:r>
    </w:p>
    <w:p w:rsidR="00924B19" w:rsidRDefault="00924B19">
      <w:pPr>
        <w:pStyle w:val="BodyText"/>
        <w:spacing w:before="3"/>
        <w:rPr>
          <w:rFonts w:ascii="Calibri"/>
          <w:b/>
          <w:sz w:val="17"/>
        </w:rPr>
      </w:pPr>
    </w:p>
    <w:p w:rsidR="00924B19" w:rsidRDefault="002C037B">
      <w:pPr>
        <w:pStyle w:val="Heading2"/>
        <w:spacing w:before="57"/>
        <w:ind w:left="1000" w:right="1515"/>
        <w:jc w:val="center"/>
        <w:rPr>
          <w:rFonts w:ascii="Calibri" w:hAnsi="Calibri"/>
        </w:rPr>
      </w:pPr>
      <w:r>
        <w:rPr>
          <w:rFonts w:ascii="Calibri" w:hAnsi="Calibri"/>
          <w:u w:val="single"/>
        </w:rPr>
        <w:t>Tools</w:t>
      </w:r>
      <w:r>
        <w:rPr>
          <w:rFonts w:ascii="Calibri" w:hAnsi="Calibri"/>
          <w:spacing w:val="-3"/>
          <w:u w:val="single"/>
        </w:rPr>
        <w:t xml:space="preserve"> </w:t>
      </w:r>
      <w:r>
        <w:rPr>
          <w:rFonts w:ascii="Calibri" w:hAnsi="Calibri"/>
          <w:u w:val="single"/>
        </w:rPr>
        <w:t>&amp;</w:t>
      </w:r>
      <w:r>
        <w:rPr>
          <w:rFonts w:ascii="Calibri" w:hAnsi="Calibri"/>
          <w:spacing w:val="-3"/>
          <w:u w:val="single"/>
        </w:rPr>
        <w:t xml:space="preserve"> </w:t>
      </w:r>
      <w:r>
        <w:rPr>
          <w:rFonts w:ascii="Calibri" w:hAnsi="Calibri"/>
          <w:u w:val="single"/>
        </w:rPr>
        <w:t>Tackles</w:t>
      </w:r>
      <w:r>
        <w:rPr>
          <w:rFonts w:ascii="Calibri" w:hAnsi="Calibri"/>
          <w:spacing w:val="1"/>
          <w:u w:val="single"/>
        </w:rPr>
        <w:t xml:space="preserve"> </w:t>
      </w:r>
      <w:r>
        <w:rPr>
          <w:rFonts w:ascii="Calibri" w:hAnsi="Calibri"/>
          <w:u w:val="single"/>
        </w:rPr>
        <w:t>–</w:t>
      </w:r>
      <w:r>
        <w:rPr>
          <w:rFonts w:ascii="Calibri" w:hAnsi="Calibri"/>
          <w:spacing w:val="-3"/>
          <w:u w:val="single"/>
        </w:rPr>
        <w:t xml:space="preserve"> </w:t>
      </w:r>
      <w:r>
        <w:rPr>
          <w:rFonts w:ascii="Calibri" w:hAnsi="Calibri"/>
          <w:u w:val="single"/>
        </w:rPr>
        <w:t>Break</w:t>
      </w:r>
      <w:r>
        <w:rPr>
          <w:rFonts w:ascii="Calibri" w:hAnsi="Calibri"/>
          <w:spacing w:val="-1"/>
          <w:u w:val="single"/>
        </w:rPr>
        <w:t xml:space="preserve"> </w:t>
      </w:r>
      <w:r>
        <w:rPr>
          <w:rFonts w:ascii="Calibri" w:hAnsi="Calibri"/>
          <w:u w:val="single"/>
        </w:rPr>
        <w:t>Down</w:t>
      </w:r>
    </w:p>
    <w:p w:rsidR="00924B19" w:rsidRDefault="00924B19">
      <w:pPr>
        <w:pStyle w:val="BodyText"/>
        <w:spacing w:before="3"/>
        <w:rPr>
          <w:rFonts w:ascii="Calibri"/>
          <w:b/>
        </w:rPr>
      </w:pPr>
    </w:p>
    <w:tbl>
      <w:tblPr>
        <w:tblW w:w="0" w:type="auto"/>
        <w:tblInd w:w="28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7"/>
        <w:gridCol w:w="2859"/>
        <w:gridCol w:w="1162"/>
      </w:tblGrid>
      <w:tr w:rsidR="00924B19">
        <w:trPr>
          <w:trHeight w:val="313"/>
        </w:trPr>
        <w:tc>
          <w:tcPr>
            <w:tcW w:w="747" w:type="dxa"/>
            <w:shd w:val="clear" w:color="auto" w:fill="FFFF00"/>
          </w:tcPr>
          <w:p w:rsidR="00924B19" w:rsidRDefault="002C037B">
            <w:pPr>
              <w:pStyle w:val="TableParagraph"/>
              <w:spacing w:before="44" w:line="249" w:lineRule="exact"/>
              <w:ind w:left="109" w:right="102"/>
              <w:rPr>
                <w:rFonts w:ascii="Calibri"/>
                <w:b/>
              </w:rPr>
            </w:pPr>
            <w:proofErr w:type="spellStart"/>
            <w:r>
              <w:rPr>
                <w:rFonts w:ascii="Calibri"/>
                <w:b/>
              </w:rPr>
              <w:t>S.No</w:t>
            </w:r>
            <w:proofErr w:type="spellEnd"/>
            <w:r>
              <w:rPr>
                <w:rFonts w:ascii="Calibri"/>
                <w:b/>
              </w:rPr>
              <w:t>.</w:t>
            </w:r>
          </w:p>
        </w:tc>
        <w:tc>
          <w:tcPr>
            <w:tcW w:w="2859" w:type="dxa"/>
            <w:shd w:val="clear" w:color="auto" w:fill="FFFF00"/>
          </w:tcPr>
          <w:p w:rsidR="00924B19" w:rsidRDefault="002C037B">
            <w:pPr>
              <w:pStyle w:val="TableParagraph"/>
              <w:spacing w:before="44" w:line="249" w:lineRule="exact"/>
              <w:ind w:left="1165" w:right="1155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Tools</w:t>
            </w:r>
          </w:p>
        </w:tc>
        <w:tc>
          <w:tcPr>
            <w:tcW w:w="1162" w:type="dxa"/>
            <w:shd w:val="clear" w:color="auto" w:fill="FFFF00"/>
          </w:tcPr>
          <w:p w:rsidR="00924B19" w:rsidRDefault="002C037B">
            <w:pPr>
              <w:pStyle w:val="TableParagraph"/>
              <w:spacing w:before="44" w:line="249" w:lineRule="exact"/>
              <w:ind w:left="392" w:right="387"/>
              <w:rPr>
                <w:rFonts w:ascii="Calibri"/>
                <w:b/>
              </w:rPr>
            </w:pPr>
            <w:proofErr w:type="spellStart"/>
            <w:r>
              <w:rPr>
                <w:rFonts w:ascii="Calibri"/>
                <w:b/>
              </w:rPr>
              <w:t>Qty</w:t>
            </w:r>
            <w:proofErr w:type="spellEnd"/>
          </w:p>
        </w:tc>
      </w:tr>
      <w:tr w:rsidR="00924B19">
        <w:trPr>
          <w:trHeight w:val="302"/>
        </w:trPr>
        <w:tc>
          <w:tcPr>
            <w:tcW w:w="747" w:type="dxa"/>
          </w:tcPr>
          <w:p w:rsidR="00924B19" w:rsidRDefault="002C037B">
            <w:pPr>
              <w:pStyle w:val="TableParagraph"/>
              <w:spacing w:before="30"/>
              <w:ind w:left="9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</w:t>
            </w:r>
          </w:p>
        </w:tc>
        <w:tc>
          <w:tcPr>
            <w:tcW w:w="2859" w:type="dxa"/>
          </w:tcPr>
          <w:p w:rsidR="00924B19" w:rsidRDefault="002C037B">
            <w:pPr>
              <w:pStyle w:val="TableParagraph"/>
              <w:spacing w:before="30"/>
              <w:jc w:val="left"/>
              <w:rPr>
                <w:rFonts w:ascii="Calibri"/>
              </w:rPr>
            </w:pPr>
            <w:r>
              <w:rPr>
                <w:rFonts w:ascii="Calibri"/>
              </w:rPr>
              <w:t>DO Rod</w:t>
            </w:r>
          </w:p>
        </w:tc>
        <w:tc>
          <w:tcPr>
            <w:tcW w:w="1162" w:type="dxa"/>
          </w:tcPr>
          <w:p w:rsidR="00924B19" w:rsidRDefault="002C037B">
            <w:pPr>
              <w:pStyle w:val="TableParagraph"/>
              <w:spacing w:before="30"/>
              <w:ind w:left="5"/>
              <w:rPr>
                <w:rFonts w:ascii="Calibri"/>
              </w:rPr>
            </w:pPr>
            <w:r>
              <w:rPr>
                <w:rFonts w:ascii="Calibri"/>
              </w:rPr>
              <w:t>1</w:t>
            </w:r>
          </w:p>
        </w:tc>
      </w:tr>
      <w:tr w:rsidR="00924B19">
        <w:trPr>
          <w:trHeight w:val="299"/>
        </w:trPr>
        <w:tc>
          <w:tcPr>
            <w:tcW w:w="747" w:type="dxa"/>
          </w:tcPr>
          <w:p w:rsidR="00924B19" w:rsidRDefault="002C037B">
            <w:pPr>
              <w:pStyle w:val="TableParagraph"/>
              <w:ind w:left="9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2</w:t>
            </w:r>
          </w:p>
        </w:tc>
        <w:tc>
          <w:tcPr>
            <w:tcW w:w="2859" w:type="dxa"/>
          </w:tcPr>
          <w:p w:rsidR="00924B19" w:rsidRDefault="002C037B">
            <w:pPr>
              <w:pStyle w:val="TableParagraph"/>
              <w:jc w:val="left"/>
              <w:rPr>
                <w:rFonts w:ascii="Calibri"/>
              </w:rPr>
            </w:pPr>
            <w:r>
              <w:rPr>
                <w:rFonts w:ascii="Calibri"/>
              </w:rPr>
              <w:t>O.H.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</w:rPr>
              <w:t>Sorting</w:t>
            </w:r>
          </w:p>
        </w:tc>
        <w:tc>
          <w:tcPr>
            <w:tcW w:w="1162" w:type="dxa"/>
          </w:tcPr>
          <w:p w:rsidR="00924B19" w:rsidRDefault="002C037B">
            <w:pPr>
              <w:pStyle w:val="TableParagraph"/>
              <w:ind w:left="5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</w:tr>
      <w:tr w:rsidR="00924B19">
        <w:trPr>
          <w:trHeight w:val="299"/>
        </w:trPr>
        <w:tc>
          <w:tcPr>
            <w:tcW w:w="747" w:type="dxa"/>
          </w:tcPr>
          <w:p w:rsidR="00924B19" w:rsidRDefault="002C037B">
            <w:pPr>
              <w:pStyle w:val="TableParagraph"/>
              <w:ind w:left="9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3</w:t>
            </w:r>
          </w:p>
        </w:tc>
        <w:tc>
          <w:tcPr>
            <w:tcW w:w="2859" w:type="dxa"/>
          </w:tcPr>
          <w:p w:rsidR="00924B19" w:rsidRDefault="002C037B">
            <w:pPr>
              <w:pStyle w:val="TableParagraph"/>
              <w:jc w:val="left"/>
              <w:rPr>
                <w:rFonts w:ascii="Calibri"/>
              </w:rPr>
            </w:pPr>
            <w:r>
              <w:rPr>
                <w:rFonts w:ascii="Calibri"/>
              </w:rPr>
              <w:t>Fuse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</w:rPr>
              <w:t>Puller</w:t>
            </w:r>
          </w:p>
        </w:tc>
        <w:tc>
          <w:tcPr>
            <w:tcW w:w="1162" w:type="dxa"/>
          </w:tcPr>
          <w:p w:rsidR="00924B19" w:rsidRDefault="002C037B">
            <w:pPr>
              <w:pStyle w:val="TableParagraph"/>
              <w:ind w:left="5"/>
              <w:rPr>
                <w:rFonts w:ascii="Calibri"/>
              </w:rPr>
            </w:pPr>
            <w:r>
              <w:rPr>
                <w:rFonts w:ascii="Calibri"/>
              </w:rPr>
              <w:t>1</w:t>
            </w:r>
          </w:p>
        </w:tc>
      </w:tr>
      <w:tr w:rsidR="00924B19">
        <w:trPr>
          <w:trHeight w:val="299"/>
        </w:trPr>
        <w:tc>
          <w:tcPr>
            <w:tcW w:w="747" w:type="dxa"/>
          </w:tcPr>
          <w:p w:rsidR="00924B19" w:rsidRDefault="002C037B">
            <w:pPr>
              <w:pStyle w:val="TableParagraph"/>
              <w:ind w:left="9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4</w:t>
            </w:r>
          </w:p>
        </w:tc>
        <w:tc>
          <w:tcPr>
            <w:tcW w:w="2859" w:type="dxa"/>
          </w:tcPr>
          <w:p w:rsidR="00924B19" w:rsidRDefault="002C037B">
            <w:pPr>
              <w:pStyle w:val="TableParagraph"/>
              <w:jc w:val="left"/>
              <w:rPr>
                <w:rFonts w:ascii="Calibri"/>
              </w:rPr>
            </w:pPr>
            <w:r>
              <w:rPr>
                <w:rFonts w:ascii="Calibri"/>
              </w:rPr>
              <w:t>Test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</w:rPr>
              <w:t>Lamp -</w:t>
            </w:r>
            <w:r>
              <w:rPr>
                <w:rFonts w:ascii="Calibri"/>
                <w:spacing w:val="-4"/>
              </w:rPr>
              <w:t xml:space="preserve"> </w:t>
            </w:r>
            <w:r>
              <w:rPr>
                <w:rFonts w:ascii="Calibri"/>
              </w:rPr>
              <w:t>400 V</w:t>
            </w:r>
          </w:p>
        </w:tc>
        <w:tc>
          <w:tcPr>
            <w:tcW w:w="1162" w:type="dxa"/>
          </w:tcPr>
          <w:p w:rsidR="00924B19" w:rsidRDefault="002C037B">
            <w:pPr>
              <w:pStyle w:val="TableParagraph"/>
              <w:ind w:left="5"/>
              <w:rPr>
                <w:rFonts w:ascii="Calibri"/>
              </w:rPr>
            </w:pPr>
            <w:r>
              <w:rPr>
                <w:rFonts w:ascii="Calibri"/>
              </w:rPr>
              <w:t>1</w:t>
            </w:r>
          </w:p>
        </w:tc>
      </w:tr>
      <w:tr w:rsidR="00924B19">
        <w:trPr>
          <w:trHeight w:val="299"/>
        </w:trPr>
        <w:tc>
          <w:tcPr>
            <w:tcW w:w="747" w:type="dxa"/>
          </w:tcPr>
          <w:p w:rsidR="00924B19" w:rsidRDefault="002C037B">
            <w:pPr>
              <w:pStyle w:val="TableParagraph"/>
              <w:ind w:left="9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5</w:t>
            </w:r>
          </w:p>
        </w:tc>
        <w:tc>
          <w:tcPr>
            <w:tcW w:w="2859" w:type="dxa"/>
          </w:tcPr>
          <w:p w:rsidR="00924B19" w:rsidRDefault="002C037B">
            <w:pPr>
              <w:pStyle w:val="TableParagraph"/>
              <w:jc w:val="left"/>
              <w:rPr>
                <w:rFonts w:ascii="Calibri"/>
              </w:rPr>
            </w:pPr>
            <w:r>
              <w:rPr>
                <w:rFonts w:ascii="Calibri"/>
              </w:rPr>
              <w:t>Tester</w:t>
            </w:r>
          </w:p>
        </w:tc>
        <w:tc>
          <w:tcPr>
            <w:tcW w:w="1162" w:type="dxa"/>
          </w:tcPr>
          <w:p w:rsidR="00924B19" w:rsidRDefault="002C037B">
            <w:pPr>
              <w:pStyle w:val="TableParagraph"/>
              <w:ind w:left="5"/>
              <w:rPr>
                <w:rFonts w:ascii="Calibri"/>
              </w:rPr>
            </w:pPr>
            <w:r>
              <w:rPr>
                <w:rFonts w:ascii="Calibri"/>
              </w:rPr>
              <w:t>1</w:t>
            </w:r>
          </w:p>
        </w:tc>
      </w:tr>
      <w:tr w:rsidR="00924B19">
        <w:trPr>
          <w:trHeight w:val="299"/>
        </w:trPr>
        <w:tc>
          <w:tcPr>
            <w:tcW w:w="747" w:type="dxa"/>
          </w:tcPr>
          <w:p w:rsidR="00924B19" w:rsidRDefault="002C037B">
            <w:pPr>
              <w:pStyle w:val="TableParagraph"/>
              <w:spacing w:before="30" w:line="249" w:lineRule="exact"/>
              <w:ind w:left="9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6</w:t>
            </w:r>
          </w:p>
        </w:tc>
        <w:tc>
          <w:tcPr>
            <w:tcW w:w="2859" w:type="dxa"/>
          </w:tcPr>
          <w:p w:rsidR="00924B19" w:rsidRDefault="002C037B">
            <w:pPr>
              <w:pStyle w:val="TableParagraph"/>
              <w:spacing w:before="30" w:line="249" w:lineRule="exact"/>
              <w:jc w:val="left"/>
              <w:rPr>
                <w:rFonts w:ascii="Calibri"/>
              </w:rPr>
            </w:pPr>
            <w:r>
              <w:rPr>
                <w:rFonts w:ascii="Calibri"/>
              </w:rPr>
              <w:t>Ladder</w:t>
            </w:r>
          </w:p>
        </w:tc>
        <w:tc>
          <w:tcPr>
            <w:tcW w:w="1162" w:type="dxa"/>
          </w:tcPr>
          <w:p w:rsidR="00924B19" w:rsidRDefault="002C037B">
            <w:pPr>
              <w:pStyle w:val="TableParagraph"/>
              <w:spacing w:before="30" w:line="249" w:lineRule="exact"/>
              <w:ind w:left="5"/>
              <w:rPr>
                <w:rFonts w:ascii="Calibri"/>
              </w:rPr>
            </w:pPr>
            <w:r>
              <w:rPr>
                <w:rFonts w:ascii="Calibri"/>
              </w:rPr>
              <w:t>1</w:t>
            </w:r>
          </w:p>
        </w:tc>
      </w:tr>
      <w:tr w:rsidR="00924B19">
        <w:trPr>
          <w:trHeight w:val="302"/>
        </w:trPr>
        <w:tc>
          <w:tcPr>
            <w:tcW w:w="747" w:type="dxa"/>
          </w:tcPr>
          <w:p w:rsidR="00924B19" w:rsidRDefault="002C037B">
            <w:pPr>
              <w:pStyle w:val="TableParagraph"/>
              <w:spacing w:before="31"/>
              <w:ind w:left="9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7</w:t>
            </w:r>
          </w:p>
        </w:tc>
        <w:tc>
          <w:tcPr>
            <w:tcW w:w="2859" w:type="dxa"/>
          </w:tcPr>
          <w:p w:rsidR="00924B19" w:rsidRDefault="002C037B">
            <w:pPr>
              <w:pStyle w:val="TableParagraph"/>
              <w:spacing w:before="31"/>
              <w:jc w:val="left"/>
              <w:rPr>
                <w:rFonts w:ascii="Calibri"/>
              </w:rPr>
            </w:pPr>
            <w:r>
              <w:rPr>
                <w:rFonts w:ascii="Calibri"/>
              </w:rPr>
              <w:t>Crimping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</w:rPr>
              <w:t>Tool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</w:rPr>
              <w:t>- Big</w:t>
            </w:r>
          </w:p>
        </w:tc>
        <w:tc>
          <w:tcPr>
            <w:tcW w:w="1162" w:type="dxa"/>
          </w:tcPr>
          <w:p w:rsidR="00924B19" w:rsidRDefault="002C037B">
            <w:pPr>
              <w:pStyle w:val="TableParagraph"/>
              <w:spacing w:before="31"/>
              <w:ind w:left="5"/>
              <w:rPr>
                <w:rFonts w:ascii="Calibri"/>
              </w:rPr>
            </w:pPr>
            <w:r>
              <w:rPr>
                <w:rFonts w:ascii="Calibri"/>
              </w:rPr>
              <w:t>1</w:t>
            </w:r>
          </w:p>
        </w:tc>
      </w:tr>
      <w:tr w:rsidR="00924B19">
        <w:trPr>
          <w:trHeight w:val="299"/>
        </w:trPr>
        <w:tc>
          <w:tcPr>
            <w:tcW w:w="747" w:type="dxa"/>
          </w:tcPr>
          <w:p w:rsidR="00924B19" w:rsidRDefault="002C037B">
            <w:pPr>
              <w:pStyle w:val="TableParagraph"/>
              <w:ind w:left="9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8</w:t>
            </w:r>
          </w:p>
        </w:tc>
        <w:tc>
          <w:tcPr>
            <w:tcW w:w="2859" w:type="dxa"/>
          </w:tcPr>
          <w:p w:rsidR="00924B19" w:rsidRDefault="002C037B">
            <w:pPr>
              <w:pStyle w:val="TableParagraph"/>
              <w:jc w:val="left"/>
              <w:rPr>
                <w:rFonts w:ascii="Calibri"/>
              </w:rPr>
            </w:pPr>
            <w:proofErr w:type="spellStart"/>
            <w:r>
              <w:rPr>
                <w:rFonts w:ascii="Calibri"/>
              </w:rPr>
              <w:t>Rassa</w:t>
            </w:r>
            <w:proofErr w:type="spellEnd"/>
            <w:r>
              <w:rPr>
                <w:rFonts w:ascii="Calibri"/>
              </w:rPr>
              <w:t xml:space="preserve"> (</w:t>
            </w:r>
            <w:r>
              <w:rPr>
                <w:rFonts w:ascii="Calibri"/>
                <w:spacing w:val="-1"/>
              </w:rPr>
              <w:t xml:space="preserve"> </w:t>
            </w:r>
            <w:proofErr w:type="spellStart"/>
            <w:r>
              <w:rPr>
                <w:rFonts w:ascii="Calibri"/>
              </w:rPr>
              <w:t>Dorda</w:t>
            </w:r>
            <w:proofErr w:type="spellEnd"/>
            <w:r>
              <w:rPr>
                <w:rFonts w:ascii="Calibri"/>
              </w:rPr>
              <w:t xml:space="preserve"> )</w:t>
            </w:r>
          </w:p>
        </w:tc>
        <w:tc>
          <w:tcPr>
            <w:tcW w:w="1162" w:type="dxa"/>
          </w:tcPr>
          <w:p w:rsidR="00924B19" w:rsidRDefault="002C037B">
            <w:pPr>
              <w:pStyle w:val="TableParagraph"/>
              <w:ind w:left="5"/>
              <w:rPr>
                <w:rFonts w:ascii="Calibri"/>
              </w:rPr>
            </w:pPr>
            <w:r>
              <w:rPr>
                <w:rFonts w:ascii="Calibri"/>
              </w:rPr>
              <w:t>1</w:t>
            </w:r>
          </w:p>
        </w:tc>
      </w:tr>
      <w:tr w:rsidR="00924B19">
        <w:trPr>
          <w:trHeight w:val="299"/>
        </w:trPr>
        <w:tc>
          <w:tcPr>
            <w:tcW w:w="747" w:type="dxa"/>
          </w:tcPr>
          <w:p w:rsidR="00924B19" w:rsidRDefault="002C037B">
            <w:pPr>
              <w:pStyle w:val="TableParagraph"/>
              <w:ind w:left="9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9</w:t>
            </w:r>
          </w:p>
        </w:tc>
        <w:tc>
          <w:tcPr>
            <w:tcW w:w="2859" w:type="dxa"/>
          </w:tcPr>
          <w:p w:rsidR="00924B19" w:rsidRDefault="002C037B">
            <w:pPr>
              <w:pStyle w:val="TableParagraph"/>
              <w:jc w:val="left"/>
              <w:rPr>
                <w:rFonts w:ascii="Calibri"/>
              </w:rPr>
            </w:pPr>
            <w:r>
              <w:rPr>
                <w:rFonts w:ascii="Calibri"/>
              </w:rPr>
              <w:t>Clamp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</w:rPr>
              <w:t>on</w:t>
            </w:r>
            <w:r>
              <w:rPr>
                <w:rFonts w:ascii="Calibri"/>
                <w:spacing w:val="-1"/>
              </w:rPr>
              <w:t xml:space="preserve"> </w:t>
            </w:r>
            <w:proofErr w:type="spellStart"/>
            <w:r>
              <w:rPr>
                <w:rFonts w:ascii="Calibri"/>
              </w:rPr>
              <w:t>Multimeter</w:t>
            </w:r>
            <w:proofErr w:type="spellEnd"/>
          </w:p>
        </w:tc>
        <w:tc>
          <w:tcPr>
            <w:tcW w:w="1162" w:type="dxa"/>
          </w:tcPr>
          <w:p w:rsidR="00924B19" w:rsidRDefault="002C037B">
            <w:pPr>
              <w:pStyle w:val="TableParagraph"/>
              <w:ind w:left="5"/>
              <w:rPr>
                <w:rFonts w:ascii="Calibri"/>
              </w:rPr>
            </w:pPr>
            <w:r>
              <w:rPr>
                <w:rFonts w:ascii="Calibri"/>
              </w:rPr>
              <w:t>1</w:t>
            </w:r>
          </w:p>
        </w:tc>
      </w:tr>
      <w:tr w:rsidR="00924B19">
        <w:trPr>
          <w:trHeight w:val="299"/>
        </w:trPr>
        <w:tc>
          <w:tcPr>
            <w:tcW w:w="747" w:type="dxa"/>
          </w:tcPr>
          <w:p w:rsidR="00924B19" w:rsidRDefault="002C037B">
            <w:pPr>
              <w:pStyle w:val="TableParagraph"/>
              <w:ind w:left="109" w:right="102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10</w:t>
            </w:r>
          </w:p>
        </w:tc>
        <w:tc>
          <w:tcPr>
            <w:tcW w:w="2859" w:type="dxa"/>
          </w:tcPr>
          <w:p w:rsidR="00924B19" w:rsidRDefault="002C037B">
            <w:pPr>
              <w:pStyle w:val="TableParagraph"/>
              <w:jc w:val="left"/>
              <w:rPr>
                <w:rFonts w:ascii="Calibri"/>
              </w:rPr>
            </w:pPr>
            <w:proofErr w:type="spellStart"/>
            <w:r>
              <w:rPr>
                <w:rFonts w:ascii="Calibri"/>
              </w:rPr>
              <w:t>Tikam</w:t>
            </w:r>
            <w:proofErr w:type="spellEnd"/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</w:rPr>
              <w:t>-</w:t>
            </w:r>
            <w:proofErr w:type="spellStart"/>
            <w:r>
              <w:rPr>
                <w:rFonts w:ascii="Calibri"/>
              </w:rPr>
              <w:t>Pavda-Sabbal</w:t>
            </w:r>
            <w:proofErr w:type="spellEnd"/>
          </w:p>
        </w:tc>
        <w:tc>
          <w:tcPr>
            <w:tcW w:w="1162" w:type="dxa"/>
          </w:tcPr>
          <w:p w:rsidR="00924B19" w:rsidRDefault="002C037B">
            <w:pPr>
              <w:pStyle w:val="TableParagraph"/>
              <w:ind w:left="5"/>
              <w:rPr>
                <w:rFonts w:ascii="Calibri"/>
              </w:rPr>
            </w:pPr>
            <w:r>
              <w:rPr>
                <w:rFonts w:ascii="Calibri"/>
              </w:rPr>
              <w:t>1</w:t>
            </w:r>
          </w:p>
        </w:tc>
      </w:tr>
      <w:tr w:rsidR="00924B19">
        <w:trPr>
          <w:trHeight w:val="299"/>
        </w:trPr>
        <w:tc>
          <w:tcPr>
            <w:tcW w:w="747" w:type="dxa"/>
          </w:tcPr>
          <w:p w:rsidR="00924B19" w:rsidRDefault="002C037B">
            <w:pPr>
              <w:pStyle w:val="TableParagraph"/>
              <w:ind w:left="109" w:right="102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11</w:t>
            </w:r>
          </w:p>
        </w:tc>
        <w:tc>
          <w:tcPr>
            <w:tcW w:w="2859" w:type="dxa"/>
          </w:tcPr>
          <w:p w:rsidR="00924B19" w:rsidRDefault="002C037B">
            <w:pPr>
              <w:pStyle w:val="TableParagraph"/>
              <w:jc w:val="left"/>
              <w:rPr>
                <w:rFonts w:ascii="Calibri"/>
              </w:rPr>
            </w:pPr>
            <w:proofErr w:type="spellStart"/>
            <w:r>
              <w:rPr>
                <w:rFonts w:ascii="Calibri"/>
              </w:rPr>
              <w:t>Meggar</w:t>
            </w:r>
            <w:proofErr w:type="spellEnd"/>
          </w:p>
        </w:tc>
        <w:tc>
          <w:tcPr>
            <w:tcW w:w="1162" w:type="dxa"/>
          </w:tcPr>
          <w:p w:rsidR="00924B19" w:rsidRDefault="002C037B">
            <w:pPr>
              <w:pStyle w:val="TableParagraph"/>
              <w:ind w:left="5"/>
              <w:rPr>
                <w:rFonts w:ascii="Calibri"/>
              </w:rPr>
            </w:pPr>
            <w:r>
              <w:rPr>
                <w:rFonts w:ascii="Calibri"/>
              </w:rPr>
              <w:t>1</w:t>
            </w:r>
          </w:p>
        </w:tc>
      </w:tr>
      <w:tr w:rsidR="00924B19">
        <w:trPr>
          <w:trHeight w:val="299"/>
        </w:trPr>
        <w:tc>
          <w:tcPr>
            <w:tcW w:w="747" w:type="dxa"/>
          </w:tcPr>
          <w:p w:rsidR="00924B19" w:rsidRDefault="002C037B">
            <w:pPr>
              <w:pStyle w:val="TableParagraph"/>
              <w:spacing w:before="30" w:line="249" w:lineRule="exact"/>
              <w:ind w:left="109" w:right="102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12</w:t>
            </w:r>
          </w:p>
        </w:tc>
        <w:tc>
          <w:tcPr>
            <w:tcW w:w="2859" w:type="dxa"/>
          </w:tcPr>
          <w:p w:rsidR="00924B19" w:rsidRDefault="002C037B">
            <w:pPr>
              <w:pStyle w:val="TableParagraph"/>
              <w:spacing w:before="30" w:line="249" w:lineRule="exact"/>
              <w:jc w:val="left"/>
              <w:rPr>
                <w:rFonts w:ascii="Calibri"/>
              </w:rPr>
            </w:pPr>
            <w:r>
              <w:rPr>
                <w:rFonts w:ascii="Calibri"/>
              </w:rPr>
              <w:t>Discharge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</w:rPr>
              <w:t>Rod</w:t>
            </w:r>
          </w:p>
        </w:tc>
        <w:tc>
          <w:tcPr>
            <w:tcW w:w="1162" w:type="dxa"/>
          </w:tcPr>
          <w:p w:rsidR="00924B19" w:rsidRDefault="002C037B">
            <w:pPr>
              <w:pStyle w:val="TableParagraph"/>
              <w:spacing w:before="30" w:line="249" w:lineRule="exact"/>
              <w:ind w:left="5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</w:tr>
      <w:tr w:rsidR="00924B19">
        <w:trPr>
          <w:trHeight w:val="301"/>
        </w:trPr>
        <w:tc>
          <w:tcPr>
            <w:tcW w:w="747" w:type="dxa"/>
          </w:tcPr>
          <w:p w:rsidR="00924B19" w:rsidRDefault="002C037B">
            <w:pPr>
              <w:pStyle w:val="TableParagraph"/>
              <w:spacing w:before="30"/>
              <w:ind w:left="109" w:right="102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13</w:t>
            </w:r>
          </w:p>
        </w:tc>
        <w:tc>
          <w:tcPr>
            <w:tcW w:w="2859" w:type="dxa"/>
          </w:tcPr>
          <w:p w:rsidR="00924B19" w:rsidRDefault="002C037B">
            <w:pPr>
              <w:pStyle w:val="TableParagraph"/>
              <w:spacing w:before="30"/>
              <w:jc w:val="left"/>
              <w:rPr>
                <w:rFonts w:ascii="Calibri"/>
              </w:rPr>
            </w:pPr>
            <w:r>
              <w:rPr>
                <w:rFonts w:ascii="Calibri"/>
              </w:rPr>
              <w:t>(HV)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</w:rPr>
              <w:t>Live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</w:rPr>
              <w:t>Line detector</w:t>
            </w:r>
          </w:p>
        </w:tc>
        <w:tc>
          <w:tcPr>
            <w:tcW w:w="1162" w:type="dxa"/>
          </w:tcPr>
          <w:p w:rsidR="00924B19" w:rsidRDefault="002C037B">
            <w:pPr>
              <w:pStyle w:val="TableParagraph"/>
              <w:spacing w:before="30"/>
              <w:ind w:left="5"/>
              <w:rPr>
                <w:rFonts w:ascii="Calibri"/>
              </w:rPr>
            </w:pPr>
            <w:r>
              <w:rPr>
                <w:rFonts w:ascii="Calibri"/>
              </w:rPr>
              <w:t>1</w:t>
            </w:r>
          </w:p>
        </w:tc>
      </w:tr>
      <w:tr w:rsidR="00924B19">
        <w:trPr>
          <w:trHeight w:val="299"/>
        </w:trPr>
        <w:tc>
          <w:tcPr>
            <w:tcW w:w="747" w:type="dxa"/>
          </w:tcPr>
          <w:p w:rsidR="00924B19" w:rsidRDefault="002C037B">
            <w:pPr>
              <w:pStyle w:val="TableParagraph"/>
              <w:ind w:left="109" w:right="102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14</w:t>
            </w:r>
          </w:p>
        </w:tc>
        <w:tc>
          <w:tcPr>
            <w:tcW w:w="2859" w:type="dxa"/>
          </w:tcPr>
          <w:p w:rsidR="00924B19" w:rsidRDefault="002C037B">
            <w:pPr>
              <w:pStyle w:val="TableParagraph"/>
              <w:jc w:val="left"/>
              <w:rPr>
                <w:rFonts w:ascii="Calibri"/>
              </w:rPr>
            </w:pPr>
            <w:r>
              <w:rPr>
                <w:rFonts w:ascii="Calibri"/>
              </w:rPr>
              <w:t>O.H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</w:rPr>
              <w:t>Line Equipment</w:t>
            </w:r>
          </w:p>
        </w:tc>
        <w:tc>
          <w:tcPr>
            <w:tcW w:w="1162" w:type="dxa"/>
          </w:tcPr>
          <w:p w:rsidR="00924B19" w:rsidRDefault="002C037B">
            <w:pPr>
              <w:pStyle w:val="TableParagraph"/>
              <w:ind w:left="5"/>
              <w:rPr>
                <w:rFonts w:ascii="Calibri"/>
              </w:rPr>
            </w:pPr>
            <w:r>
              <w:rPr>
                <w:rFonts w:ascii="Calibri"/>
              </w:rPr>
              <w:t>1</w:t>
            </w:r>
          </w:p>
        </w:tc>
      </w:tr>
      <w:tr w:rsidR="00924B19">
        <w:trPr>
          <w:trHeight w:val="786"/>
        </w:trPr>
        <w:tc>
          <w:tcPr>
            <w:tcW w:w="4768" w:type="dxa"/>
            <w:gridSpan w:val="3"/>
          </w:tcPr>
          <w:p w:rsidR="00924B19" w:rsidRDefault="00924B19">
            <w:pPr>
              <w:pStyle w:val="TableParagraph"/>
              <w:spacing w:before="0" w:line="240" w:lineRule="auto"/>
              <w:ind w:left="0"/>
              <w:jc w:val="left"/>
            </w:pPr>
          </w:p>
        </w:tc>
      </w:tr>
      <w:tr w:rsidR="00924B19">
        <w:trPr>
          <w:trHeight w:val="316"/>
        </w:trPr>
        <w:tc>
          <w:tcPr>
            <w:tcW w:w="747" w:type="dxa"/>
            <w:shd w:val="clear" w:color="auto" w:fill="FFFF00"/>
          </w:tcPr>
          <w:p w:rsidR="00924B19" w:rsidRDefault="002C037B">
            <w:pPr>
              <w:pStyle w:val="TableParagraph"/>
              <w:spacing w:before="44"/>
              <w:ind w:left="109" w:right="102"/>
              <w:rPr>
                <w:rFonts w:ascii="Calibri"/>
                <w:b/>
              </w:rPr>
            </w:pPr>
            <w:proofErr w:type="spellStart"/>
            <w:r>
              <w:rPr>
                <w:rFonts w:ascii="Calibri"/>
                <w:b/>
              </w:rPr>
              <w:t>S.No</w:t>
            </w:r>
            <w:proofErr w:type="spellEnd"/>
            <w:r>
              <w:rPr>
                <w:rFonts w:ascii="Calibri"/>
                <w:b/>
              </w:rPr>
              <w:t>.</w:t>
            </w:r>
          </w:p>
        </w:tc>
        <w:tc>
          <w:tcPr>
            <w:tcW w:w="2859" w:type="dxa"/>
            <w:shd w:val="clear" w:color="auto" w:fill="FFFF00"/>
          </w:tcPr>
          <w:p w:rsidR="00924B19" w:rsidRDefault="002C037B">
            <w:pPr>
              <w:pStyle w:val="TableParagraph"/>
              <w:spacing w:before="44"/>
              <w:ind w:left="1165" w:right="1152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PPE's</w:t>
            </w:r>
          </w:p>
        </w:tc>
        <w:tc>
          <w:tcPr>
            <w:tcW w:w="1162" w:type="dxa"/>
            <w:shd w:val="clear" w:color="auto" w:fill="FFFF00"/>
          </w:tcPr>
          <w:p w:rsidR="00924B19" w:rsidRDefault="002C037B">
            <w:pPr>
              <w:pStyle w:val="TableParagraph"/>
              <w:spacing w:before="44"/>
              <w:ind w:left="392" w:right="387"/>
              <w:rPr>
                <w:rFonts w:ascii="Calibri"/>
                <w:b/>
              </w:rPr>
            </w:pPr>
            <w:proofErr w:type="spellStart"/>
            <w:r>
              <w:rPr>
                <w:rFonts w:ascii="Calibri"/>
                <w:b/>
              </w:rPr>
              <w:t>Qty</w:t>
            </w:r>
            <w:proofErr w:type="spellEnd"/>
          </w:p>
        </w:tc>
      </w:tr>
      <w:tr w:rsidR="00924B19">
        <w:trPr>
          <w:trHeight w:val="299"/>
        </w:trPr>
        <w:tc>
          <w:tcPr>
            <w:tcW w:w="747" w:type="dxa"/>
          </w:tcPr>
          <w:p w:rsidR="00924B19" w:rsidRDefault="002C037B">
            <w:pPr>
              <w:pStyle w:val="TableParagraph"/>
              <w:ind w:left="9"/>
              <w:rPr>
                <w:rFonts w:ascii="Calibri"/>
              </w:rPr>
            </w:pPr>
            <w:r>
              <w:rPr>
                <w:rFonts w:ascii="Calibri"/>
              </w:rPr>
              <w:t>1</w:t>
            </w:r>
          </w:p>
        </w:tc>
        <w:tc>
          <w:tcPr>
            <w:tcW w:w="2859" w:type="dxa"/>
          </w:tcPr>
          <w:p w:rsidR="00924B19" w:rsidRDefault="002C037B">
            <w:pPr>
              <w:pStyle w:val="TableParagraph"/>
              <w:jc w:val="left"/>
              <w:rPr>
                <w:rFonts w:ascii="Calibri"/>
              </w:rPr>
            </w:pPr>
            <w:r>
              <w:rPr>
                <w:rFonts w:ascii="Calibri"/>
              </w:rPr>
              <w:t>Safety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</w:rPr>
              <w:t>Helmet</w:t>
            </w:r>
          </w:p>
        </w:tc>
        <w:tc>
          <w:tcPr>
            <w:tcW w:w="1162" w:type="dxa"/>
          </w:tcPr>
          <w:p w:rsidR="00924B19" w:rsidRDefault="002C037B">
            <w:pPr>
              <w:pStyle w:val="TableParagraph"/>
              <w:ind w:left="5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</w:tr>
      <w:tr w:rsidR="00924B19">
        <w:trPr>
          <w:trHeight w:val="299"/>
        </w:trPr>
        <w:tc>
          <w:tcPr>
            <w:tcW w:w="747" w:type="dxa"/>
          </w:tcPr>
          <w:p w:rsidR="00924B19" w:rsidRDefault="002C037B">
            <w:pPr>
              <w:pStyle w:val="TableParagraph"/>
              <w:ind w:left="9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2859" w:type="dxa"/>
          </w:tcPr>
          <w:p w:rsidR="00924B19" w:rsidRDefault="002C037B">
            <w:pPr>
              <w:pStyle w:val="TableParagraph"/>
              <w:jc w:val="left"/>
              <w:rPr>
                <w:rFonts w:ascii="Calibri"/>
              </w:rPr>
            </w:pPr>
            <w:r>
              <w:rPr>
                <w:rFonts w:ascii="Calibri"/>
              </w:rPr>
              <w:t>Hand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</w:rPr>
              <w:t>Gloves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</w:rPr>
              <w:t>-11/33/KV</w:t>
            </w:r>
          </w:p>
        </w:tc>
        <w:tc>
          <w:tcPr>
            <w:tcW w:w="1162" w:type="dxa"/>
          </w:tcPr>
          <w:p w:rsidR="00924B19" w:rsidRDefault="002C037B">
            <w:pPr>
              <w:pStyle w:val="TableParagraph"/>
              <w:ind w:left="5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</w:tr>
      <w:tr w:rsidR="00924B19">
        <w:trPr>
          <w:trHeight w:val="299"/>
        </w:trPr>
        <w:tc>
          <w:tcPr>
            <w:tcW w:w="747" w:type="dxa"/>
          </w:tcPr>
          <w:p w:rsidR="00924B19" w:rsidRDefault="002C037B">
            <w:pPr>
              <w:pStyle w:val="TableParagraph"/>
              <w:ind w:left="9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2859" w:type="dxa"/>
          </w:tcPr>
          <w:p w:rsidR="00924B19" w:rsidRDefault="002C037B">
            <w:pPr>
              <w:pStyle w:val="TableParagraph"/>
              <w:jc w:val="left"/>
              <w:rPr>
                <w:rFonts w:ascii="Calibri"/>
              </w:rPr>
            </w:pPr>
            <w:r>
              <w:rPr>
                <w:rFonts w:ascii="Calibri"/>
              </w:rPr>
              <w:t>Safety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</w:rPr>
              <w:t>Shoes</w:t>
            </w:r>
          </w:p>
        </w:tc>
        <w:tc>
          <w:tcPr>
            <w:tcW w:w="1162" w:type="dxa"/>
          </w:tcPr>
          <w:p w:rsidR="00924B19" w:rsidRDefault="002C037B">
            <w:pPr>
              <w:pStyle w:val="TableParagraph"/>
              <w:ind w:left="5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</w:tr>
      <w:tr w:rsidR="00924B19">
        <w:trPr>
          <w:trHeight w:val="299"/>
        </w:trPr>
        <w:tc>
          <w:tcPr>
            <w:tcW w:w="747" w:type="dxa"/>
          </w:tcPr>
          <w:p w:rsidR="00924B19" w:rsidRDefault="002C037B">
            <w:pPr>
              <w:pStyle w:val="TableParagraph"/>
              <w:spacing w:before="30" w:line="249" w:lineRule="exact"/>
              <w:ind w:left="9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2859" w:type="dxa"/>
          </w:tcPr>
          <w:p w:rsidR="00924B19" w:rsidRDefault="002C037B">
            <w:pPr>
              <w:pStyle w:val="TableParagraph"/>
              <w:spacing w:before="30" w:line="249" w:lineRule="exact"/>
              <w:jc w:val="left"/>
              <w:rPr>
                <w:rFonts w:ascii="Calibri"/>
              </w:rPr>
            </w:pPr>
            <w:r>
              <w:rPr>
                <w:rFonts w:ascii="Calibri"/>
              </w:rPr>
              <w:t>Safety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</w:rPr>
              <w:t>Belt</w:t>
            </w:r>
          </w:p>
        </w:tc>
        <w:tc>
          <w:tcPr>
            <w:tcW w:w="1162" w:type="dxa"/>
          </w:tcPr>
          <w:p w:rsidR="00924B19" w:rsidRDefault="002C037B">
            <w:pPr>
              <w:pStyle w:val="TableParagraph"/>
              <w:spacing w:before="30" w:line="249" w:lineRule="exact"/>
              <w:ind w:left="5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</w:tr>
      <w:tr w:rsidR="00924B19">
        <w:trPr>
          <w:trHeight w:val="302"/>
        </w:trPr>
        <w:tc>
          <w:tcPr>
            <w:tcW w:w="747" w:type="dxa"/>
          </w:tcPr>
          <w:p w:rsidR="00924B19" w:rsidRDefault="002C037B">
            <w:pPr>
              <w:pStyle w:val="TableParagraph"/>
              <w:spacing w:before="30"/>
              <w:ind w:left="9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2859" w:type="dxa"/>
          </w:tcPr>
          <w:p w:rsidR="00924B19" w:rsidRDefault="002C037B">
            <w:pPr>
              <w:pStyle w:val="TableParagraph"/>
              <w:spacing w:before="30"/>
              <w:jc w:val="left"/>
              <w:rPr>
                <w:rFonts w:ascii="Calibri"/>
              </w:rPr>
            </w:pPr>
            <w:r>
              <w:rPr>
                <w:rFonts w:ascii="Calibri"/>
              </w:rPr>
              <w:t>Face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</w:rPr>
              <w:t>Visor</w:t>
            </w:r>
          </w:p>
        </w:tc>
        <w:tc>
          <w:tcPr>
            <w:tcW w:w="1162" w:type="dxa"/>
          </w:tcPr>
          <w:p w:rsidR="00924B19" w:rsidRDefault="002C037B">
            <w:pPr>
              <w:pStyle w:val="TableParagraph"/>
              <w:spacing w:before="30"/>
              <w:ind w:left="5"/>
              <w:rPr>
                <w:rFonts w:ascii="Calibri"/>
              </w:rPr>
            </w:pPr>
            <w:r>
              <w:rPr>
                <w:rFonts w:ascii="Calibri"/>
              </w:rPr>
              <w:t>1</w:t>
            </w:r>
          </w:p>
        </w:tc>
      </w:tr>
    </w:tbl>
    <w:p w:rsidR="00924B19" w:rsidRDefault="00924B19">
      <w:pPr>
        <w:pStyle w:val="BodyText"/>
        <w:rPr>
          <w:rFonts w:ascii="Calibri"/>
          <w:b/>
          <w:sz w:val="20"/>
        </w:rPr>
      </w:pPr>
    </w:p>
    <w:p w:rsidR="00924B19" w:rsidRDefault="00924B19">
      <w:pPr>
        <w:pStyle w:val="BodyText"/>
        <w:rPr>
          <w:rFonts w:ascii="Calibri"/>
          <w:b/>
          <w:sz w:val="20"/>
        </w:rPr>
      </w:pPr>
    </w:p>
    <w:p w:rsidR="00924B19" w:rsidRDefault="00924B19">
      <w:pPr>
        <w:pStyle w:val="BodyText"/>
        <w:rPr>
          <w:rFonts w:ascii="Calibri"/>
          <w:b/>
          <w:sz w:val="20"/>
        </w:rPr>
      </w:pPr>
    </w:p>
    <w:p w:rsidR="00924B19" w:rsidRDefault="00924B19">
      <w:pPr>
        <w:pStyle w:val="BodyText"/>
        <w:rPr>
          <w:rFonts w:ascii="Calibri"/>
          <w:b/>
          <w:sz w:val="20"/>
        </w:rPr>
      </w:pPr>
    </w:p>
    <w:p w:rsidR="00924B19" w:rsidRDefault="00924B19">
      <w:pPr>
        <w:pStyle w:val="BodyText"/>
        <w:rPr>
          <w:rFonts w:ascii="Calibri"/>
          <w:b/>
          <w:sz w:val="20"/>
        </w:rPr>
      </w:pPr>
    </w:p>
    <w:p w:rsidR="00924B19" w:rsidRDefault="002C037B">
      <w:pPr>
        <w:spacing w:before="192"/>
        <w:ind w:left="7188"/>
        <w:rPr>
          <w:rFonts w:ascii="Calibri"/>
          <w:b/>
        </w:rPr>
      </w:pPr>
      <w:r>
        <w:rPr>
          <w:rFonts w:ascii="Calibri"/>
          <w:b/>
        </w:rPr>
        <w:t>SUPERINTENDING</w:t>
      </w:r>
      <w:r>
        <w:rPr>
          <w:rFonts w:ascii="Calibri"/>
          <w:b/>
          <w:spacing w:val="-7"/>
        </w:rPr>
        <w:t xml:space="preserve"> </w:t>
      </w:r>
      <w:r>
        <w:rPr>
          <w:rFonts w:ascii="Calibri"/>
          <w:b/>
        </w:rPr>
        <w:t>ENGINEER</w:t>
      </w:r>
    </w:p>
    <w:p w:rsidR="00924B19" w:rsidRDefault="00924B19">
      <w:pPr>
        <w:rPr>
          <w:rFonts w:ascii="Calibri"/>
        </w:rPr>
        <w:sectPr w:rsidR="00924B19">
          <w:pgSz w:w="12240" w:h="15840"/>
          <w:pgMar w:top="1460" w:right="340" w:bottom="280" w:left="860" w:header="720" w:footer="720" w:gutter="0"/>
          <w:cols w:space="720"/>
        </w:sectPr>
      </w:pPr>
    </w:p>
    <w:p w:rsidR="00924B19" w:rsidRDefault="002C037B">
      <w:pPr>
        <w:pStyle w:val="Heading2"/>
        <w:spacing w:before="62"/>
        <w:ind w:right="806"/>
        <w:jc w:val="both"/>
      </w:pPr>
      <w:r>
        <w:rPr>
          <w:u w:val="thick"/>
        </w:rPr>
        <w:lastRenderedPageBreak/>
        <w:t xml:space="preserve">TERMS &amp; CONDITIONS AGAINST SHORT TERM E-TENDER NO. </w:t>
      </w:r>
      <w:r w:rsidR="00772EF3">
        <w:rPr>
          <w:u w:val="thick"/>
        </w:rPr>
        <w:t>84</w:t>
      </w:r>
      <w:r>
        <w:rPr>
          <w:u w:val="thick"/>
        </w:rPr>
        <w:t>/EUDC-I/202</w:t>
      </w:r>
      <w:r w:rsidR="00772EF3">
        <w:rPr>
          <w:u w:val="thick"/>
        </w:rPr>
        <w:t>3</w:t>
      </w:r>
      <w:r>
        <w:rPr>
          <w:u w:val="thick"/>
        </w:rPr>
        <w:t>-2</w:t>
      </w:r>
      <w:r w:rsidR="00772EF3">
        <w:rPr>
          <w:u w:val="thick"/>
        </w:rPr>
        <w:t>4</w:t>
      </w:r>
      <w:r>
        <w:rPr>
          <w:u w:val="thick"/>
        </w:rPr>
        <w:t>/NOIDA</w:t>
      </w:r>
      <w:r>
        <w:rPr>
          <w:spacing w:val="1"/>
        </w:rPr>
        <w:t xml:space="preserve"> </w:t>
      </w:r>
      <w:r>
        <w:rPr>
          <w:u w:val="thick"/>
        </w:rPr>
        <w:t>(WORKS) FOR MAKING NOIDA NO TRIPING ZONE, PROVIDING ONE MOBILE SERVICE VAN</w:t>
      </w:r>
      <w:r>
        <w:rPr>
          <w:spacing w:val="1"/>
        </w:rPr>
        <w:t xml:space="preserve"> </w:t>
      </w:r>
      <w:r>
        <w:rPr>
          <w:u w:val="thick"/>
        </w:rPr>
        <w:t>WITH</w:t>
      </w:r>
      <w:r>
        <w:rPr>
          <w:spacing w:val="1"/>
          <w:u w:val="thick"/>
        </w:rPr>
        <w:t xml:space="preserve"> </w:t>
      </w:r>
      <w:r>
        <w:rPr>
          <w:u w:val="thick"/>
        </w:rPr>
        <w:t>GANG</w:t>
      </w:r>
      <w:r>
        <w:rPr>
          <w:spacing w:val="1"/>
          <w:u w:val="thick"/>
        </w:rPr>
        <w:t xml:space="preserve"> </w:t>
      </w:r>
      <w:r>
        <w:rPr>
          <w:u w:val="thick"/>
        </w:rPr>
        <w:t>(01</w:t>
      </w:r>
      <w:r>
        <w:rPr>
          <w:spacing w:val="1"/>
          <w:u w:val="thick"/>
        </w:rPr>
        <w:t xml:space="preserve"> </w:t>
      </w:r>
      <w:r>
        <w:rPr>
          <w:u w:val="thick"/>
        </w:rPr>
        <w:t>NO.</w:t>
      </w:r>
      <w:r>
        <w:rPr>
          <w:spacing w:val="1"/>
          <w:u w:val="thick"/>
        </w:rPr>
        <w:t xml:space="preserve"> </w:t>
      </w:r>
      <w:r>
        <w:rPr>
          <w:u w:val="thick"/>
        </w:rPr>
        <w:t>VEHICLE</w:t>
      </w:r>
      <w:r>
        <w:rPr>
          <w:spacing w:val="1"/>
          <w:u w:val="thick"/>
        </w:rPr>
        <w:t xml:space="preserve"> </w:t>
      </w:r>
      <w:r>
        <w:rPr>
          <w:u w:val="thick"/>
        </w:rPr>
        <w:t>WITH</w:t>
      </w:r>
      <w:r>
        <w:rPr>
          <w:spacing w:val="1"/>
          <w:u w:val="thick"/>
        </w:rPr>
        <w:t xml:space="preserve"> </w:t>
      </w:r>
      <w:r>
        <w:rPr>
          <w:u w:val="thick"/>
        </w:rPr>
        <w:t>FRP</w:t>
      </w:r>
      <w:r>
        <w:rPr>
          <w:spacing w:val="1"/>
          <w:u w:val="thick"/>
        </w:rPr>
        <w:t xml:space="preserve"> </w:t>
      </w:r>
      <w:r>
        <w:rPr>
          <w:u w:val="thick"/>
        </w:rPr>
        <w:t>LADDER,</w:t>
      </w:r>
      <w:r>
        <w:rPr>
          <w:spacing w:val="1"/>
          <w:u w:val="thick"/>
        </w:rPr>
        <w:t xml:space="preserve"> </w:t>
      </w:r>
      <w:r>
        <w:rPr>
          <w:u w:val="thick"/>
        </w:rPr>
        <w:t>DRIVER,</w:t>
      </w:r>
      <w:r>
        <w:rPr>
          <w:spacing w:val="1"/>
          <w:u w:val="thick"/>
        </w:rPr>
        <w:t xml:space="preserve"> </w:t>
      </w:r>
      <w:r>
        <w:rPr>
          <w:u w:val="thick"/>
        </w:rPr>
        <w:t>FUEL</w:t>
      </w:r>
      <w:r>
        <w:rPr>
          <w:spacing w:val="1"/>
          <w:u w:val="thick"/>
        </w:rPr>
        <w:t xml:space="preserve"> </w:t>
      </w:r>
      <w:r>
        <w:rPr>
          <w:u w:val="thick"/>
        </w:rPr>
        <w:t>AND</w:t>
      </w:r>
      <w:r>
        <w:rPr>
          <w:spacing w:val="55"/>
          <w:u w:val="thick"/>
        </w:rPr>
        <w:t xml:space="preserve"> </w:t>
      </w:r>
      <w:r>
        <w:rPr>
          <w:u w:val="thick"/>
        </w:rPr>
        <w:t>REQUIRED</w:t>
      </w:r>
      <w:r>
        <w:rPr>
          <w:spacing w:val="1"/>
        </w:rPr>
        <w:t xml:space="preserve"> </w:t>
      </w:r>
      <w:r>
        <w:rPr>
          <w:u w:val="thick"/>
        </w:rPr>
        <w:t>SECURITY INSTRUMENT KIT, SKILLED 02 NOS. LINEMAN, UNSKILLED 02 NOS. COOLIE)</w:t>
      </w:r>
      <w:r>
        <w:rPr>
          <w:spacing w:val="1"/>
        </w:rPr>
        <w:t xml:space="preserve"> </w:t>
      </w:r>
      <w:r>
        <w:rPr>
          <w:u w:val="thick"/>
        </w:rPr>
        <w:t>PERIOD OF 06 MONTH FOR BREAKDOWN ATTENDING IN THREE SHIFT (24x7) UNDER EUDD-</w:t>
      </w:r>
      <w:r>
        <w:rPr>
          <w:spacing w:val="-52"/>
        </w:rPr>
        <w:t xml:space="preserve"> </w:t>
      </w:r>
      <w:r>
        <w:rPr>
          <w:u w:val="thick"/>
        </w:rPr>
        <w:t>I/V/VII,</w:t>
      </w:r>
      <w:r>
        <w:rPr>
          <w:spacing w:val="-1"/>
          <w:u w:val="thick"/>
        </w:rPr>
        <w:t xml:space="preserve"> </w:t>
      </w:r>
      <w:r>
        <w:rPr>
          <w:u w:val="thick"/>
        </w:rPr>
        <w:t>NOIDA</w:t>
      </w:r>
      <w:r>
        <w:rPr>
          <w:spacing w:val="-2"/>
          <w:u w:val="thick"/>
        </w:rPr>
        <w:t xml:space="preserve"> </w:t>
      </w:r>
      <w:r>
        <w:rPr>
          <w:u w:val="thick"/>
        </w:rPr>
        <w:t>IN THE</w:t>
      </w:r>
      <w:r>
        <w:rPr>
          <w:spacing w:val="-4"/>
          <w:u w:val="thick"/>
        </w:rPr>
        <w:t xml:space="preserve"> </w:t>
      </w:r>
      <w:r>
        <w:rPr>
          <w:u w:val="thick"/>
        </w:rPr>
        <w:t>JURIDICTION</w:t>
      </w:r>
      <w:r>
        <w:rPr>
          <w:spacing w:val="-1"/>
          <w:u w:val="thick"/>
        </w:rPr>
        <w:t xml:space="preserve"> </w:t>
      </w:r>
      <w:r>
        <w:rPr>
          <w:u w:val="thick"/>
        </w:rPr>
        <w:t>OF EUDC-I, NOIDA.</w:t>
      </w:r>
    </w:p>
    <w:p w:rsidR="00924B19" w:rsidRDefault="00924B19">
      <w:pPr>
        <w:pStyle w:val="BodyText"/>
        <w:spacing w:before="2"/>
        <w:rPr>
          <w:b/>
          <w:sz w:val="19"/>
        </w:rPr>
      </w:pPr>
    </w:p>
    <w:p w:rsidR="00924B19" w:rsidRDefault="002C037B">
      <w:pPr>
        <w:spacing w:before="91"/>
        <w:ind w:left="3365"/>
        <w:rPr>
          <w:b/>
        </w:rPr>
      </w:pPr>
      <w:r>
        <w:rPr>
          <w:b/>
          <w:u w:val="thick"/>
        </w:rPr>
        <w:t>Special</w:t>
      </w:r>
      <w:r>
        <w:rPr>
          <w:b/>
          <w:spacing w:val="-2"/>
          <w:u w:val="thick"/>
        </w:rPr>
        <w:t xml:space="preserve"> </w:t>
      </w:r>
      <w:r>
        <w:rPr>
          <w:b/>
          <w:u w:val="thick"/>
        </w:rPr>
        <w:t>Conditions</w:t>
      </w:r>
      <w:r>
        <w:rPr>
          <w:b/>
          <w:spacing w:val="-2"/>
          <w:u w:val="thick"/>
        </w:rPr>
        <w:t xml:space="preserve"> </w:t>
      </w:r>
      <w:r>
        <w:rPr>
          <w:b/>
          <w:u w:val="thick"/>
        </w:rPr>
        <w:t>of</w:t>
      </w:r>
      <w:r>
        <w:rPr>
          <w:b/>
          <w:spacing w:val="-2"/>
          <w:u w:val="thick"/>
        </w:rPr>
        <w:t xml:space="preserve"> </w:t>
      </w:r>
      <w:r>
        <w:rPr>
          <w:b/>
          <w:u w:val="thick"/>
        </w:rPr>
        <w:t>the</w:t>
      </w:r>
      <w:r>
        <w:rPr>
          <w:b/>
          <w:spacing w:val="-5"/>
          <w:u w:val="thick"/>
        </w:rPr>
        <w:t xml:space="preserve"> </w:t>
      </w:r>
      <w:r>
        <w:rPr>
          <w:b/>
          <w:u w:val="thick"/>
        </w:rPr>
        <w:t>Specification</w:t>
      </w:r>
    </w:p>
    <w:p w:rsidR="00924B19" w:rsidRDefault="00924B19">
      <w:pPr>
        <w:pStyle w:val="BodyText"/>
        <w:spacing w:before="5"/>
        <w:rPr>
          <w:b/>
          <w:sz w:val="13"/>
        </w:rPr>
      </w:pPr>
    </w:p>
    <w:p w:rsidR="00924B19" w:rsidRDefault="002C037B">
      <w:pPr>
        <w:pStyle w:val="BodyText"/>
        <w:spacing w:before="92"/>
        <w:ind w:left="200" w:right="806" w:firstLine="451"/>
        <w:jc w:val="both"/>
      </w:pPr>
      <w:r>
        <w:t>These</w:t>
      </w:r>
      <w:r>
        <w:rPr>
          <w:spacing w:val="11"/>
        </w:rPr>
        <w:t xml:space="preserve"> </w:t>
      </w:r>
      <w:r>
        <w:t>special</w:t>
      </w:r>
      <w:r>
        <w:rPr>
          <w:spacing w:val="15"/>
        </w:rPr>
        <w:t xml:space="preserve"> </w:t>
      </w:r>
      <w:r>
        <w:t>conditions</w:t>
      </w:r>
      <w:r>
        <w:rPr>
          <w:spacing w:val="12"/>
        </w:rPr>
        <w:t xml:space="preserve"> </w:t>
      </w:r>
      <w:r>
        <w:t>shall</w:t>
      </w:r>
      <w:r>
        <w:rPr>
          <w:spacing w:val="12"/>
        </w:rPr>
        <w:t xml:space="preserve"> </w:t>
      </w:r>
      <w:r>
        <w:t>be</w:t>
      </w:r>
      <w:r>
        <w:rPr>
          <w:spacing w:val="12"/>
        </w:rPr>
        <w:t xml:space="preserve"> </w:t>
      </w:r>
      <w:r>
        <w:t>read</w:t>
      </w:r>
      <w:r>
        <w:rPr>
          <w:spacing w:val="14"/>
        </w:rPr>
        <w:t xml:space="preserve"> </w:t>
      </w:r>
      <w:r>
        <w:t>and</w:t>
      </w:r>
      <w:r>
        <w:rPr>
          <w:spacing w:val="12"/>
        </w:rPr>
        <w:t xml:space="preserve"> </w:t>
      </w:r>
      <w:r>
        <w:t>construed</w:t>
      </w:r>
      <w:r>
        <w:rPr>
          <w:spacing w:val="11"/>
        </w:rPr>
        <w:t xml:space="preserve"> </w:t>
      </w:r>
      <w:r>
        <w:t>along</w:t>
      </w:r>
      <w:r>
        <w:rPr>
          <w:spacing w:val="11"/>
        </w:rPr>
        <w:t xml:space="preserve"> </w:t>
      </w:r>
      <w:r>
        <w:t>with</w:t>
      </w:r>
      <w:r>
        <w:rPr>
          <w:spacing w:val="11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general</w:t>
      </w:r>
      <w:r>
        <w:rPr>
          <w:spacing w:val="12"/>
        </w:rPr>
        <w:t xml:space="preserve"> </w:t>
      </w:r>
      <w:r>
        <w:t>conditions</w:t>
      </w:r>
      <w:r>
        <w:rPr>
          <w:spacing w:val="12"/>
        </w:rPr>
        <w:t xml:space="preserve"> </w:t>
      </w:r>
      <w:r>
        <w:t>of</w:t>
      </w:r>
      <w:r>
        <w:rPr>
          <w:spacing w:val="12"/>
        </w:rPr>
        <w:t xml:space="preserve"> </w:t>
      </w:r>
      <w:r>
        <w:t>contract</w:t>
      </w:r>
      <w:r>
        <w:rPr>
          <w:spacing w:val="14"/>
        </w:rPr>
        <w:t xml:space="preserve"> </w:t>
      </w:r>
      <w:r>
        <w:t>Form-A</w:t>
      </w:r>
      <w:r>
        <w:rPr>
          <w:spacing w:val="-52"/>
        </w:rPr>
        <w:t xml:space="preserve"> </w:t>
      </w:r>
      <w:r>
        <w:t>as mentioned by the provision here of but if there by any conflict OR inconsistence between the provision here of</w:t>
      </w:r>
      <w:r>
        <w:rPr>
          <w:spacing w:val="-5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these</w:t>
      </w:r>
      <w:r>
        <w:rPr>
          <w:spacing w:val="1"/>
        </w:rPr>
        <w:t xml:space="preserve"> </w:t>
      </w:r>
      <w:r>
        <w:t>mentioned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General</w:t>
      </w:r>
      <w:r>
        <w:rPr>
          <w:spacing w:val="1"/>
        </w:rPr>
        <w:t xml:space="preserve"> </w:t>
      </w:r>
      <w:r>
        <w:t>conditions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contract</w:t>
      </w:r>
      <w:r>
        <w:rPr>
          <w:spacing w:val="1"/>
        </w:rPr>
        <w:t xml:space="preserve"> </w:t>
      </w:r>
      <w:r>
        <w:t>From-</w:t>
      </w:r>
      <w:proofErr w:type="gramStart"/>
      <w:r>
        <w:t>A</w:t>
      </w:r>
      <w:r>
        <w:rPr>
          <w:spacing w:val="1"/>
        </w:rPr>
        <w:t xml:space="preserve"> </w:t>
      </w:r>
      <w:r>
        <w:t>the</w:t>
      </w:r>
      <w:proofErr w:type="gramEnd"/>
      <w:r>
        <w:rPr>
          <w:spacing w:val="1"/>
        </w:rPr>
        <w:t xml:space="preserve"> </w:t>
      </w:r>
      <w:r>
        <w:t>provisions</w:t>
      </w:r>
      <w:r>
        <w:rPr>
          <w:spacing w:val="1"/>
        </w:rPr>
        <w:t xml:space="preserve"> </w:t>
      </w:r>
      <w:r>
        <w:t>contained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these</w:t>
      </w:r>
      <w:r>
        <w:rPr>
          <w:spacing w:val="1"/>
        </w:rPr>
        <w:t xml:space="preserve"> </w:t>
      </w:r>
      <w:r>
        <w:t>special</w:t>
      </w:r>
      <w:r>
        <w:rPr>
          <w:spacing w:val="1"/>
        </w:rPr>
        <w:t xml:space="preserve"> </w:t>
      </w:r>
      <w:r>
        <w:t>conditions</w:t>
      </w:r>
      <w:r>
        <w:rPr>
          <w:spacing w:val="-1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prevail.</w:t>
      </w:r>
    </w:p>
    <w:p w:rsidR="00924B19" w:rsidRDefault="002C037B">
      <w:pPr>
        <w:pStyle w:val="ListParagraph"/>
        <w:numPr>
          <w:ilvl w:val="0"/>
          <w:numId w:val="3"/>
        </w:numPr>
        <w:tabs>
          <w:tab w:val="left" w:pos="653"/>
        </w:tabs>
        <w:spacing w:before="1"/>
        <w:ind w:right="814"/>
      </w:pPr>
      <w:r>
        <w:rPr>
          <w:b/>
        </w:rPr>
        <w:t xml:space="preserve">Contract </w:t>
      </w:r>
      <w:proofErr w:type="gramStart"/>
      <w:r>
        <w:rPr>
          <w:b/>
        </w:rPr>
        <w:t>rates:-</w:t>
      </w:r>
      <w:proofErr w:type="gramEnd"/>
      <w:r>
        <w:t>The contract rates shall be firm and firm up to the date of execution of work to the</w:t>
      </w:r>
      <w:r>
        <w:rPr>
          <w:spacing w:val="1"/>
        </w:rPr>
        <w:t xml:space="preserve"> </w:t>
      </w:r>
      <w:r>
        <w:t>contracted</w:t>
      </w:r>
      <w:r>
        <w:rPr>
          <w:spacing w:val="-1"/>
        </w:rPr>
        <w:t xml:space="preserve"> </w:t>
      </w:r>
      <w:r>
        <w:t>value.</w:t>
      </w:r>
    </w:p>
    <w:p w:rsidR="00924B19" w:rsidRDefault="002C037B">
      <w:pPr>
        <w:pStyle w:val="ListParagraph"/>
        <w:numPr>
          <w:ilvl w:val="0"/>
          <w:numId w:val="3"/>
        </w:numPr>
        <w:tabs>
          <w:tab w:val="left" w:pos="653"/>
        </w:tabs>
        <w:spacing w:line="252" w:lineRule="exact"/>
        <w:ind w:hanging="453"/>
      </w:pPr>
      <w:r>
        <w:rPr>
          <w:b/>
        </w:rPr>
        <w:t>Quantity</w:t>
      </w:r>
      <w:r>
        <w:rPr>
          <w:b/>
          <w:spacing w:val="-2"/>
        </w:rPr>
        <w:t xml:space="preserve"> </w:t>
      </w:r>
      <w:r>
        <w:rPr>
          <w:b/>
        </w:rPr>
        <w:t>and</w:t>
      </w:r>
      <w:r>
        <w:rPr>
          <w:b/>
          <w:spacing w:val="-2"/>
        </w:rPr>
        <w:t xml:space="preserve"> </w:t>
      </w:r>
      <w:proofErr w:type="gramStart"/>
      <w:r>
        <w:rPr>
          <w:b/>
        </w:rPr>
        <w:t>Rates:-</w:t>
      </w:r>
      <w:proofErr w:type="gramEnd"/>
      <w:r>
        <w:t>The</w:t>
      </w:r>
      <w:r>
        <w:rPr>
          <w:spacing w:val="-3"/>
        </w:rPr>
        <w:t xml:space="preserve"> </w:t>
      </w:r>
      <w:r>
        <w:t>quantity</w:t>
      </w:r>
      <w:r>
        <w:rPr>
          <w:spacing w:val="-4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rates</w:t>
      </w:r>
      <w:r>
        <w:rPr>
          <w:spacing w:val="-3"/>
        </w:rPr>
        <w:t xml:space="preserve"> </w:t>
      </w:r>
      <w:r>
        <w:t>thereof</w:t>
      </w:r>
      <w:r>
        <w:rPr>
          <w:spacing w:val="-1"/>
        </w:rPr>
        <w:t xml:space="preserve"> </w:t>
      </w:r>
      <w:r>
        <w:t>are</w:t>
      </w:r>
      <w:r>
        <w:rPr>
          <w:spacing w:val="-1"/>
        </w:rPr>
        <w:t xml:space="preserve"> </w:t>
      </w:r>
      <w:r>
        <w:t>mentioned</w:t>
      </w:r>
      <w:r>
        <w:rPr>
          <w:spacing w:val="-3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annexed</w:t>
      </w:r>
      <w:r>
        <w:rPr>
          <w:spacing w:val="-1"/>
        </w:rPr>
        <w:t xml:space="preserve"> </w:t>
      </w:r>
      <w:r>
        <w:t>rate</w:t>
      </w:r>
      <w:r>
        <w:rPr>
          <w:spacing w:val="-1"/>
        </w:rPr>
        <w:t xml:space="preserve"> </w:t>
      </w:r>
      <w:r>
        <w:t>schedule.</w:t>
      </w:r>
    </w:p>
    <w:p w:rsidR="00924B19" w:rsidRDefault="002C037B">
      <w:pPr>
        <w:pStyle w:val="ListParagraph"/>
        <w:numPr>
          <w:ilvl w:val="0"/>
          <w:numId w:val="3"/>
        </w:numPr>
        <w:tabs>
          <w:tab w:val="left" w:pos="653"/>
        </w:tabs>
        <w:ind w:right="809"/>
      </w:pPr>
      <w:r>
        <w:rPr>
          <w:b/>
        </w:rPr>
        <w:t xml:space="preserve">Security </w:t>
      </w:r>
      <w:proofErr w:type="gramStart"/>
      <w:r>
        <w:rPr>
          <w:b/>
        </w:rPr>
        <w:t>Deposit</w:t>
      </w:r>
      <w:r>
        <w:t>:-</w:t>
      </w:r>
      <w:proofErr w:type="gramEnd"/>
      <w:r>
        <w:t xml:space="preserve"> </w:t>
      </w:r>
      <w:r w:rsidR="007A6752">
        <w:rPr>
          <w:rFonts w:ascii="Calibri"/>
          <w:sz w:val="20"/>
        </w:rPr>
        <w:t>The</w:t>
      </w:r>
      <w:r w:rsidR="007A6752">
        <w:rPr>
          <w:rFonts w:ascii="Calibri"/>
          <w:spacing w:val="1"/>
          <w:sz w:val="20"/>
        </w:rPr>
        <w:t xml:space="preserve"> </w:t>
      </w:r>
      <w:r w:rsidR="007A6752">
        <w:t>Contractor shall have to deposit a security Amount @ 10% of the value of Awarded Contract in the form of</w:t>
      </w:r>
      <w:r w:rsidR="007A6752">
        <w:rPr>
          <w:spacing w:val="1"/>
        </w:rPr>
        <w:t xml:space="preserve"> </w:t>
      </w:r>
      <w:r w:rsidR="007A6752">
        <w:t>FDR/PBG pledged in favor of EE EUDD-VII NOIDA at the time of agreement/before the agreement validity of</w:t>
      </w:r>
      <w:r w:rsidR="007A6752">
        <w:rPr>
          <w:spacing w:val="1"/>
        </w:rPr>
        <w:t xml:space="preserve"> </w:t>
      </w:r>
      <w:r w:rsidR="007A6752">
        <w:t xml:space="preserve">Security amount shall be </w:t>
      </w:r>
      <w:r w:rsidR="008676E7">
        <w:t>18 months</w:t>
      </w:r>
      <w:r w:rsidR="007A6752">
        <w:t>. Security Money shall be returned/refunded after work completion and NOC</w:t>
      </w:r>
      <w:r w:rsidR="007A6752">
        <w:rPr>
          <w:spacing w:val="1"/>
        </w:rPr>
        <w:t xml:space="preserve"> </w:t>
      </w:r>
      <w:r w:rsidR="007A6752">
        <w:t>issued</w:t>
      </w:r>
      <w:r w:rsidR="007A6752">
        <w:rPr>
          <w:spacing w:val="-1"/>
        </w:rPr>
        <w:t xml:space="preserve"> </w:t>
      </w:r>
      <w:r w:rsidR="007A6752">
        <w:t>by</w:t>
      </w:r>
      <w:r w:rsidR="007A6752">
        <w:rPr>
          <w:spacing w:val="-3"/>
        </w:rPr>
        <w:t xml:space="preserve"> </w:t>
      </w:r>
      <w:r w:rsidR="007A6752">
        <w:t>the</w:t>
      </w:r>
      <w:r w:rsidR="007A6752">
        <w:rPr>
          <w:spacing w:val="-2"/>
        </w:rPr>
        <w:t xml:space="preserve"> </w:t>
      </w:r>
      <w:r w:rsidR="007A6752">
        <w:t>concerned division.</w:t>
      </w:r>
      <w:r>
        <w:t xml:space="preserve"> In any case, the successful bidder shall not be allowed to deduct CPG</w:t>
      </w:r>
      <w:r>
        <w:rPr>
          <w:spacing w:val="1"/>
        </w:rPr>
        <w:t xml:space="preserve"> </w:t>
      </w:r>
      <w:r>
        <w:t>amount from</w:t>
      </w:r>
      <w:r>
        <w:rPr>
          <w:spacing w:val="-5"/>
        </w:rPr>
        <w:t xml:space="preserve"> </w:t>
      </w:r>
      <w:r>
        <w:t>their</w:t>
      </w:r>
      <w:r>
        <w:rPr>
          <w:spacing w:val="-2"/>
        </w:rPr>
        <w:t xml:space="preserve"> </w:t>
      </w:r>
      <w:r>
        <w:t>running</w:t>
      </w:r>
      <w:r>
        <w:rPr>
          <w:spacing w:val="-4"/>
        </w:rPr>
        <w:t xml:space="preserve"> </w:t>
      </w:r>
      <w:r>
        <w:t>bills and</w:t>
      </w:r>
      <w:r>
        <w:rPr>
          <w:spacing w:val="-1"/>
        </w:rPr>
        <w:t xml:space="preserve"> </w:t>
      </w:r>
      <w:r>
        <w:t>they</w:t>
      </w:r>
      <w:r>
        <w:rPr>
          <w:spacing w:val="-2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t>required</w:t>
      </w:r>
      <w:r>
        <w:rPr>
          <w:spacing w:val="-2"/>
        </w:rPr>
        <w:t xml:space="preserve"> </w:t>
      </w:r>
      <w:r>
        <w:t>valid</w:t>
      </w:r>
      <w:r>
        <w:rPr>
          <w:spacing w:val="-1"/>
        </w:rPr>
        <w:t xml:space="preserve"> </w:t>
      </w:r>
      <w:r>
        <w:t>&amp;</w:t>
      </w:r>
      <w:r>
        <w:rPr>
          <w:spacing w:val="-2"/>
        </w:rPr>
        <w:t xml:space="preserve"> </w:t>
      </w:r>
      <w:r>
        <w:t>requisite</w:t>
      </w:r>
      <w:r>
        <w:rPr>
          <w:spacing w:val="-1"/>
        </w:rPr>
        <w:t xml:space="preserve"> </w:t>
      </w:r>
      <w:r>
        <w:t>Contract</w:t>
      </w:r>
      <w:r>
        <w:rPr>
          <w:spacing w:val="-3"/>
        </w:rPr>
        <w:t xml:space="preserve"> </w:t>
      </w:r>
      <w:r>
        <w:t>Performance Guarantee.</w:t>
      </w:r>
    </w:p>
    <w:p w:rsidR="00924B19" w:rsidRDefault="002C037B">
      <w:pPr>
        <w:pStyle w:val="ListParagraph"/>
        <w:numPr>
          <w:ilvl w:val="0"/>
          <w:numId w:val="3"/>
        </w:numPr>
        <w:tabs>
          <w:tab w:val="left" w:pos="653"/>
        </w:tabs>
        <w:spacing w:before="2"/>
        <w:ind w:right="806"/>
      </w:pPr>
      <w:proofErr w:type="gramStart"/>
      <w:r>
        <w:rPr>
          <w:b/>
        </w:rPr>
        <w:t>Period:-</w:t>
      </w:r>
      <w:proofErr w:type="gramEnd"/>
      <w:r>
        <w:t xml:space="preserve">The work shall commence for the period of 06 month from </w:t>
      </w:r>
      <w:r w:rsidR="007A6752">
        <w:t xml:space="preserve">LOI / </w:t>
      </w:r>
      <w:r>
        <w:t>agreement and each break down</w:t>
      </w:r>
      <w:r>
        <w:rPr>
          <w:spacing w:val="1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attended</w:t>
      </w:r>
      <w:r>
        <w:rPr>
          <w:spacing w:val="1"/>
        </w:rPr>
        <w:t xml:space="preserve"> </w:t>
      </w:r>
      <w:r>
        <w:t>immediately</w:t>
      </w:r>
      <w:r>
        <w:rPr>
          <w:spacing w:val="1"/>
        </w:rPr>
        <w:t xml:space="preserve"> </w:t>
      </w:r>
      <w:r>
        <w:t>by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Mobile</w:t>
      </w:r>
      <w:r>
        <w:rPr>
          <w:spacing w:val="1"/>
        </w:rPr>
        <w:t xml:space="preserve"> </w:t>
      </w:r>
      <w:r>
        <w:t>Service</w:t>
      </w:r>
      <w:r>
        <w:rPr>
          <w:spacing w:val="1"/>
        </w:rPr>
        <w:t xml:space="preserve"> </w:t>
      </w:r>
      <w:r>
        <w:t>Van</w:t>
      </w:r>
      <w:r>
        <w:rPr>
          <w:spacing w:val="1"/>
        </w:rPr>
        <w:t xml:space="preserve"> </w:t>
      </w:r>
      <w:r>
        <w:t>with</w:t>
      </w:r>
      <w:r>
        <w:rPr>
          <w:spacing w:val="1"/>
        </w:rPr>
        <w:t xml:space="preserve"> </w:t>
      </w:r>
      <w:r>
        <w:t>Gang</w:t>
      </w:r>
      <w:r>
        <w:rPr>
          <w:spacing w:val="1"/>
        </w:rPr>
        <w:t xml:space="preserve"> </w:t>
      </w:r>
      <w:r>
        <w:t>on</w:t>
      </w:r>
      <w:r>
        <w:rPr>
          <w:spacing w:val="1"/>
        </w:rPr>
        <w:t xml:space="preserve"> </w:t>
      </w:r>
      <w:r>
        <w:t>receipt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intimation</w:t>
      </w:r>
      <w:r>
        <w:rPr>
          <w:spacing w:val="55"/>
        </w:rPr>
        <w:t xml:space="preserve"> </w:t>
      </w:r>
      <w:r>
        <w:t>from</w:t>
      </w:r>
      <w:r>
        <w:rPr>
          <w:spacing w:val="1"/>
        </w:rPr>
        <w:t xml:space="preserve"> </w:t>
      </w:r>
      <w:r>
        <w:t>concerned</w:t>
      </w:r>
      <w:r>
        <w:rPr>
          <w:spacing w:val="-2"/>
        </w:rPr>
        <w:t xml:space="preserve"> </w:t>
      </w:r>
      <w:r>
        <w:t>division.</w:t>
      </w:r>
    </w:p>
    <w:p w:rsidR="00924B19" w:rsidRDefault="002C037B">
      <w:pPr>
        <w:pStyle w:val="ListParagraph"/>
        <w:numPr>
          <w:ilvl w:val="0"/>
          <w:numId w:val="3"/>
        </w:numPr>
        <w:tabs>
          <w:tab w:val="left" w:pos="653"/>
        </w:tabs>
        <w:ind w:right="805"/>
      </w:pPr>
      <w:r>
        <w:rPr>
          <w:b/>
        </w:rPr>
        <w:t>Penalty:-</w:t>
      </w:r>
      <w:r>
        <w:t>If the Contractor Fails to execute the work within the stipulated period, the order placing authority</w:t>
      </w:r>
      <w:r>
        <w:rPr>
          <w:spacing w:val="1"/>
        </w:rPr>
        <w:t xml:space="preserve"> </w:t>
      </w:r>
      <w:r>
        <w:t>reserve the right to get the work done departmentally or through any other agency. The Excess expenditure,</w:t>
      </w:r>
      <w:r>
        <w:rPr>
          <w:spacing w:val="1"/>
        </w:rPr>
        <w:t xml:space="preserve"> </w:t>
      </w:r>
      <w:r>
        <w:t>if any, incurred in this connection plus 15% supervision charges shall be debited from the Contractor and it</w:t>
      </w:r>
      <w:r>
        <w:rPr>
          <w:spacing w:val="1"/>
        </w:rPr>
        <w:t xml:space="preserve"> </w:t>
      </w:r>
      <w:r>
        <w:t>will be recovered from the</w:t>
      </w:r>
      <w:r>
        <w:rPr>
          <w:spacing w:val="1"/>
        </w:rPr>
        <w:t xml:space="preserve"> </w:t>
      </w:r>
      <w:r>
        <w:t>Security Amount/Running/Pending Bills or through</w:t>
      </w:r>
      <w:r>
        <w:rPr>
          <w:spacing w:val="1"/>
        </w:rPr>
        <w:t xml:space="preserve"> </w:t>
      </w:r>
      <w:r>
        <w:t>any other credit</w:t>
      </w:r>
      <w:r>
        <w:rPr>
          <w:spacing w:val="55"/>
        </w:rPr>
        <w:t xml:space="preserve"> </w:t>
      </w:r>
      <w:r>
        <w:t>pending</w:t>
      </w:r>
      <w:r>
        <w:rPr>
          <w:spacing w:val="1"/>
        </w:rPr>
        <w:t xml:space="preserve"> </w:t>
      </w:r>
      <w:r>
        <w:t>with</w:t>
      </w:r>
      <w:r>
        <w:rPr>
          <w:spacing w:val="-1"/>
        </w:rPr>
        <w:t xml:space="preserve"> </w:t>
      </w:r>
      <w:r>
        <w:t>UPPCL/PVVNL of</w:t>
      </w:r>
      <w:r>
        <w:rPr>
          <w:spacing w:val="-2"/>
        </w:rPr>
        <w:t xml:space="preserve"> </w:t>
      </w:r>
      <w:r>
        <w:t>the Contractor.</w:t>
      </w:r>
    </w:p>
    <w:p w:rsidR="00924B19" w:rsidRDefault="002C037B">
      <w:pPr>
        <w:pStyle w:val="ListParagraph"/>
        <w:numPr>
          <w:ilvl w:val="0"/>
          <w:numId w:val="3"/>
        </w:numPr>
        <w:tabs>
          <w:tab w:val="left" w:pos="653"/>
        </w:tabs>
        <w:ind w:right="809"/>
      </w:pPr>
      <w:proofErr w:type="gramStart"/>
      <w:r>
        <w:rPr>
          <w:b/>
        </w:rPr>
        <w:t>Supervision:</w:t>
      </w:r>
      <w:r>
        <w:t>-</w:t>
      </w:r>
      <w:proofErr w:type="gramEnd"/>
      <w:r>
        <w:t>The work shall be done under supervision of EE, EUDD-VII, Noida is to shall nominate are</w:t>
      </w:r>
      <w:r>
        <w:rPr>
          <w:spacing w:val="1"/>
        </w:rPr>
        <w:t xml:space="preserve"> </w:t>
      </w:r>
      <w:r>
        <w:t>concerned SDO &amp; JE as Nodal Officer for supervision. He shall maintain a daily record of work done by the</w:t>
      </w:r>
      <w:r>
        <w:rPr>
          <w:spacing w:val="-52"/>
        </w:rPr>
        <w:t xml:space="preserve"> </w:t>
      </w:r>
      <w:r>
        <w:t>Mobile</w:t>
      </w:r>
      <w:r>
        <w:rPr>
          <w:spacing w:val="-1"/>
        </w:rPr>
        <w:t xml:space="preserve"> </w:t>
      </w:r>
      <w:r>
        <w:t>Service</w:t>
      </w:r>
      <w:r>
        <w:rPr>
          <w:spacing w:val="-2"/>
        </w:rPr>
        <w:t xml:space="preserve"> </w:t>
      </w:r>
      <w:r>
        <w:t>Van (Gang).</w:t>
      </w:r>
    </w:p>
    <w:p w:rsidR="00924B19" w:rsidRDefault="002C037B">
      <w:pPr>
        <w:pStyle w:val="ListParagraph"/>
        <w:numPr>
          <w:ilvl w:val="0"/>
          <w:numId w:val="3"/>
        </w:numPr>
        <w:tabs>
          <w:tab w:val="left" w:pos="653"/>
        </w:tabs>
        <w:ind w:hanging="453"/>
      </w:pPr>
      <w:r>
        <w:rPr>
          <w:b/>
        </w:rPr>
        <w:t>Tax:-</w:t>
      </w:r>
      <w:r>
        <w:t>Income</w:t>
      </w:r>
      <w:r>
        <w:rPr>
          <w:spacing w:val="-1"/>
        </w:rPr>
        <w:t xml:space="preserve"> </w:t>
      </w:r>
      <w:r>
        <w:t>Tax &amp;</w:t>
      </w:r>
      <w:r>
        <w:rPr>
          <w:spacing w:val="-1"/>
        </w:rPr>
        <w:t xml:space="preserve"> </w:t>
      </w:r>
      <w:r>
        <w:t>other</w:t>
      </w:r>
      <w:r>
        <w:rPr>
          <w:spacing w:val="-2"/>
        </w:rPr>
        <w:t xml:space="preserve"> </w:t>
      </w:r>
      <w:r>
        <w:t>Tax</w:t>
      </w:r>
      <w:r>
        <w:rPr>
          <w:spacing w:val="-2"/>
        </w:rPr>
        <w:t xml:space="preserve"> </w:t>
      </w:r>
      <w:r>
        <w:t>shall</w:t>
      </w:r>
      <w:r>
        <w:rPr>
          <w:spacing w:val="-2"/>
        </w:rPr>
        <w:t xml:space="preserve"> </w:t>
      </w:r>
      <w:r>
        <w:t>be deducted</w:t>
      </w:r>
      <w:r>
        <w:rPr>
          <w:spacing w:val="-2"/>
        </w:rPr>
        <w:t xml:space="preserve"> </w:t>
      </w:r>
      <w:r>
        <w:t>from</w:t>
      </w:r>
      <w:r>
        <w:rPr>
          <w:spacing w:val="-4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contractor bills as</w:t>
      </w:r>
      <w:r>
        <w:rPr>
          <w:spacing w:val="-2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rule.</w:t>
      </w:r>
    </w:p>
    <w:p w:rsidR="00924B19" w:rsidRDefault="002C037B">
      <w:pPr>
        <w:pStyle w:val="ListParagraph"/>
        <w:numPr>
          <w:ilvl w:val="0"/>
          <w:numId w:val="3"/>
        </w:numPr>
        <w:tabs>
          <w:tab w:val="left" w:pos="653"/>
        </w:tabs>
        <w:spacing w:line="252" w:lineRule="exact"/>
        <w:ind w:hanging="453"/>
      </w:pPr>
      <w:r>
        <w:rPr>
          <w:b/>
        </w:rPr>
        <w:t>G.S.T.</w:t>
      </w:r>
      <w:r>
        <w:rPr>
          <w:b/>
          <w:spacing w:val="-2"/>
        </w:rPr>
        <w:t xml:space="preserve"> </w:t>
      </w:r>
      <w:r>
        <w:t>shall be</w:t>
      </w:r>
      <w:r>
        <w:rPr>
          <w:spacing w:val="-3"/>
        </w:rPr>
        <w:t xml:space="preserve"> </w:t>
      </w:r>
      <w:r>
        <w:t>paid</w:t>
      </w:r>
      <w:r>
        <w:rPr>
          <w:spacing w:val="-1"/>
        </w:rPr>
        <w:t xml:space="preserve"> </w:t>
      </w:r>
      <w:r>
        <w:t>extra</w:t>
      </w:r>
      <w:r>
        <w:rPr>
          <w:spacing w:val="-3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applicable.</w:t>
      </w:r>
    </w:p>
    <w:p w:rsidR="00924B19" w:rsidRDefault="002C037B">
      <w:pPr>
        <w:pStyle w:val="ListParagraph"/>
        <w:numPr>
          <w:ilvl w:val="0"/>
          <w:numId w:val="3"/>
        </w:numPr>
        <w:tabs>
          <w:tab w:val="left" w:pos="653"/>
        </w:tabs>
        <w:ind w:right="814"/>
      </w:pPr>
      <w:r>
        <w:rPr>
          <w:b/>
        </w:rPr>
        <w:t xml:space="preserve">The Old &amp; Used material </w:t>
      </w:r>
      <w:r>
        <w:t>shall be taken into stock account by the concerned JE and the firm shall submit</w:t>
      </w:r>
      <w:r>
        <w:rPr>
          <w:spacing w:val="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details in the running</w:t>
      </w:r>
      <w:r>
        <w:rPr>
          <w:spacing w:val="-3"/>
        </w:rPr>
        <w:t xml:space="preserve"> </w:t>
      </w:r>
      <w:r>
        <w:t>bills.</w:t>
      </w:r>
    </w:p>
    <w:p w:rsidR="00924B19" w:rsidRDefault="002C037B">
      <w:pPr>
        <w:pStyle w:val="ListParagraph"/>
        <w:numPr>
          <w:ilvl w:val="0"/>
          <w:numId w:val="3"/>
        </w:numPr>
        <w:tabs>
          <w:tab w:val="left" w:pos="653"/>
        </w:tabs>
        <w:spacing w:line="252" w:lineRule="exact"/>
        <w:ind w:hanging="453"/>
      </w:pPr>
      <w:r>
        <w:t>All</w:t>
      </w:r>
      <w:r>
        <w:rPr>
          <w:spacing w:val="-1"/>
        </w:rPr>
        <w:t xml:space="preserve"> </w:t>
      </w:r>
      <w:r>
        <w:t>work</w:t>
      </w:r>
      <w:r>
        <w:rPr>
          <w:spacing w:val="-4"/>
        </w:rPr>
        <w:t xml:space="preserve"> </w:t>
      </w:r>
      <w:r>
        <w:t>record</w:t>
      </w:r>
      <w:r>
        <w:rPr>
          <w:spacing w:val="-1"/>
        </w:rPr>
        <w:t xml:space="preserve"> </w:t>
      </w:r>
      <w:r>
        <w:t>should</w:t>
      </w:r>
      <w:r>
        <w:rPr>
          <w:spacing w:val="-1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kept under</w:t>
      </w:r>
      <w:r>
        <w:rPr>
          <w:spacing w:val="-1"/>
        </w:rPr>
        <w:t xml:space="preserve"> </w:t>
      </w:r>
      <w:r>
        <w:t>this</w:t>
      </w:r>
      <w:r>
        <w:rPr>
          <w:spacing w:val="-3"/>
        </w:rPr>
        <w:t xml:space="preserve"> </w:t>
      </w:r>
      <w:r>
        <w:t>tender</w:t>
      </w:r>
      <w:r>
        <w:rPr>
          <w:spacing w:val="-3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concerned</w:t>
      </w:r>
      <w:r>
        <w:rPr>
          <w:spacing w:val="-1"/>
        </w:rPr>
        <w:t xml:space="preserve"> </w:t>
      </w:r>
      <w:r>
        <w:t>Division.</w:t>
      </w:r>
    </w:p>
    <w:p w:rsidR="00924B19" w:rsidRDefault="002C037B">
      <w:pPr>
        <w:pStyle w:val="ListParagraph"/>
        <w:numPr>
          <w:ilvl w:val="0"/>
          <w:numId w:val="3"/>
        </w:numPr>
        <w:tabs>
          <w:tab w:val="left" w:pos="653"/>
        </w:tabs>
        <w:ind w:right="806"/>
      </w:pPr>
      <w:proofErr w:type="gramStart"/>
      <w:r>
        <w:rPr>
          <w:b/>
        </w:rPr>
        <w:t>Payment:</w:t>
      </w:r>
      <w:r>
        <w:t>-</w:t>
      </w:r>
      <w:proofErr w:type="gramEnd"/>
      <w:r>
        <w:t>Payment of work shall be done by E.E., EUDD-VII, Noida after successful completion of work</w:t>
      </w:r>
      <w:r>
        <w:rPr>
          <w:spacing w:val="1"/>
        </w:rPr>
        <w:t xml:space="preserve"> </w:t>
      </w:r>
      <w:r>
        <w:t>monthly basis. Measurement of work shall be insured within 03 Days by submission of bill by concerned</w:t>
      </w:r>
      <w:r>
        <w:rPr>
          <w:spacing w:val="1"/>
        </w:rPr>
        <w:t xml:space="preserve"> </w:t>
      </w:r>
      <w:r>
        <w:t>Executive</w:t>
      </w:r>
      <w:r>
        <w:rPr>
          <w:spacing w:val="-1"/>
        </w:rPr>
        <w:t xml:space="preserve"> </w:t>
      </w:r>
      <w:r>
        <w:t>Engineer.</w:t>
      </w:r>
    </w:p>
    <w:p w:rsidR="00924B19" w:rsidRDefault="002C037B">
      <w:pPr>
        <w:pStyle w:val="ListParagraph"/>
        <w:numPr>
          <w:ilvl w:val="0"/>
          <w:numId w:val="3"/>
        </w:numPr>
        <w:tabs>
          <w:tab w:val="left" w:pos="653"/>
        </w:tabs>
        <w:spacing w:line="252" w:lineRule="exact"/>
        <w:ind w:hanging="453"/>
      </w:pPr>
      <w:proofErr w:type="gramStart"/>
      <w:r>
        <w:rPr>
          <w:b/>
        </w:rPr>
        <w:t>Extension:-</w:t>
      </w:r>
      <w:proofErr w:type="gramEnd"/>
      <w:r>
        <w:t>The</w:t>
      </w:r>
      <w:r>
        <w:rPr>
          <w:spacing w:val="-3"/>
        </w:rPr>
        <w:t xml:space="preserve"> </w:t>
      </w:r>
      <w:r>
        <w:t>agreement</w:t>
      </w:r>
      <w:r>
        <w:rPr>
          <w:spacing w:val="-3"/>
        </w:rPr>
        <w:t xml:space="preserve"> </w:t>
      </w:r>
      <w:r>
        <w:t>can be</w:t>
      </w:r>
      <w:r>
        <w:rPr>
          <w:spacing w:val="-3"/>
        </w:rPr>
        <w:t xml:space="preserve"> </w:t>
      </w:r>
      <w:r>
        <w:t>extended</w:t>
      </w:r>
      <w:r>
        <w:rPr>
          <w:spacing w:val="-1"/>
        </w:rPr>
        <w:t xml:space="preserve"> </w:t>
      </w:r>
      <w:proofErr w:type="spellStart"/>
      <w:r>
        <w:t>upto</w:t>
      </w:r>
      <w:proofErr w:type="spellEnd"/>
      <w:r>
        <w:rPr>
          <w:spacing w:val="2"/>
        </w:rPr>
        <w:t xml:space="preserve"> </w:t>
      </w:r>
      <w:r>
        <w:t>01</w:t>
      </w:r>
      <w:r>
        <w:rPr>
          <w:spacing w:val="-1"/>
        </w:rPr>
        <w:t xml:space="preserve"> </w:t>
      </w:r>
      <w:r>
        <w:t>year as</w:t>
      </w:r>
      <w:r>
        <w:rPr>
          <w:spacing w:val="-2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mutual consent</w:t>
      </w:r>
      <w:r>
        <w:rPr>
          <w:spacing w:val="1"/>
        </w:rPr>
        <w:t xml:space="preserve"> </w:t>
      </w:r>
      <w:r>
        <w:t>by</w:t>
      </w:r>
      <w:r>
        <w:rPr>
          <w:spacing w:val="-4"/>
        </w:rPr>
        <w:t xml:space="preserve"> </w:t>
      </w:r>
      <w:r>
        <w:t>both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parties.</w:t>
      </w:r>
    </w:p>
    <w:p w:rsidR="00924B19" w:rsidRDefault="002C037B">
      <w:pPr>
        <w:pStyle w:val="ListParagraph"/>
        <w:numPr>
          <w:ilvl w:val="0"/>
          <w:numId w:val="3"/>
        </w:numPr>
        <w:tabs>
          <w:tab w:val="left" w:pos="653"/>
        </w:tabs>
        <w:spacing w:before="1"/>
        <w:ind w:right="808"/>
      </w:pPr>
      <w:r>
        <w:rPr>
          <w:b/>
        </w:rPr>
        <w:t xml:space="preserve">Vehicle </w:t>
      </w:r>
      <w:r>
        <w:t xml:space="preserve">provided by the contractor shall have got painted </w:t>
      </w:r>
      <w:proofErr w:type="spellStart"/>
      <w:r>
        <w:t>it‟s</w:t>
      </w:r>
      <w:proofErr w:type="spellEnd"/>
      <w:r>
        <w:t xml:space="preserve"> front &amp; sides with phone number of control</w:t>
      </w:r>
      <w:r>
        <w:rPr>
          <w:spacing w:val="1"/>
        </w:rPr>
        <w:t xml:space="preserve"> </w:t>
      </w:r>
      <w:r>
        <w:t xml:space="preserve">room and toll free No. 1912 along with the logo of PVVNL. Vehicle should have </w:t>
      </w:r>
      <w:r>
        <w:rPr>
          <w:b/>
        </w:rPr>
        <w:t>“Emergency Electrical</w:t>
      </w:r>
      <w:r>
        <w:rPr>
          <w:b/>
          <w:spacing w:val="1"/>
        </w:rPr>
        <w:t xml:space="preserve"> </w:t>
      </w:r>
      <w:r>
        <w:rPr>
          <w:b/>
        </w:rPr>
        <w:t>Service”</w:t>
      </w:r>
      <w:r>
        <w:rPr>
          <w:b/>
          <w:spacing w:val="-1"/>
        </w:rPr>
        <w:t xml:space="preserve"> </w:t>
      </w:r>
      <w:r>
        <w:t>boldly</w:t>
      </w:r>
      <w:r>
        <w:rPr>
          <w:spacing w:val="-3"/>
        </w:rPr>
        <w:t xml:space="preserve"> </w:t>
      </w:r>
      <w:r>
        <w:t>written</w:t>
      </w:r>
      <w:r>
        <w:rPr>
          <w:spacing w:val="-2"/>
        </w:rPr>
        <w:t xml:space="preserve"> </w:t>
      </w:r>
      <w:r>
        <w:t>at</w:t>
      </w:r>
      <w:r>
        <w:rPr>
          <w:spacing w:val="-2"/>
        </w:rPr>
        <w:t xml:space="preserve"> </w:t>
      </w:r>
      <w:r>
        <w:t>top of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front</w:t>
      </w:r>
      <w:r>
        <w:rPr>
          <w:spacing w:val="1"/>
        </w:rPr>
        <w:t xml:space="preserve"> </w:t>
      </w:r>
      <w:r>
        <w:t>side</w:t>
      </w:r>
      <w:r>
        <w:rPr>
          <w:spacing w:val="-2"/>
        </w:rPr>
        <w:t xml:space="preserve"> </w:t>
      </w:r>
      <w:r>
        <w:t>in Red</w:t>
      </w:r>
      <w:r>
        <w:rPr>
          <w:spacing w:val="-3"/>
        </w:rPr>
        <w:t xml:space="preserve"> </w:t>
      </w:r>
      <w:proofErr w:type="spellStart"/>
      <w:r>
        <w:t>colour</w:t>
      </w:r>
      <w:proofErr w:type="spellEnd"/>
      <w:r>
        <w:t>.</w:t>
      </w:r>
    </w:p>
    <w:p w:rsidR="00924B19" w:rsidRDefault="002C037B">
      <w:pPr>
        <w:pStyle w:val="ListParagraph"/>
        <w:numPr>
          <w:ilvl w:val="0"/>
          <w:numId w:val="3"/>
        </w:numPr>
        <w:tabs>
          <w:tab w:val="left" w:pos="653"/>
        </w:tabs>
        <w:spacing w:line="252" w:lineRule="exact"/>
        <w:ind w:hanging="453"/>
      </w:pPr>
      <w:r>
        <w:t>The</w:t>
      </w:r>
      <w:r>
        <w:rPr>
          <w:spacing w:val="-2"/>
        </w:rPr>
        <w:t xml:space="preserve"> </w:t>
      </w:r>
      <w:r>
        <w:t>vehicles</w:t>
      </w:r>
      <w:r>
        <w:rPr>
          <w:spacing w:val="-2"/>
        </w:rPr>
        <w:t xml:space="preserve"> </w:t>
      </w:r>
      <w:r>
        <w:t>should</w:t>
      </w:r>
      <w:r>
        <w:rPr>
          <w:spacing w:val="1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duly</w:t>
      </w:r>
      <w:r>
        <w:rPr>
          <w:spacing w:val="-3"/>
        </w:rPr>
        <w:t xml:space="preserve"> </w:t>
      </w:r>
      <w:r>
        <w:t>insured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Road-Tax</w:t>
      </w:r>
      <w:r>
        <w:rPr>
          <w:spacing w:val="-2"/>
        </w:rPr>
        <w:t xml:space="preserve"> </w:t>
      </w:r>
      <w:r>
        <w:t>etc.</w:t>
      </w:r>
      <w:r>
        <w:rPr>
          <w:spacing w:val="-2"/>
        </w:rPr>
        <w:t xml:space="preserve"> </w:t>
      </w:r>
      <w:r>
        <w:t>should</w:t>
      </w:r>
      <w:r>
        <w:rPr>
          <w:spacing w:val="1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paid</w:t>
      </w:r>
      <w:r>
        <w:rPr>
          <w:spacing w:val="1"/>
        </w:rPr>
        <w:t xml:space="preserve"> </w:t>
      </w:r>
      <w:proofErr w:type="spellStart"/>
      <w:r>
        <w:t>upto</w:t>
      </w:r>
      <w:proofErr w:type="spellEnd"/>
      <w:r>
        <w:t xml:space="preserve"> date.</w:t>
      </w:r>
    </w:p>
    <w:p w:rsidR="00924B19" w:rsidRDefault="002C037B">
      <w:pPr>
        <w:pStyle w:val="ListParagraph"/>
        <w:numPr>
          <w:ilvl w:val="0"/>
          <w:numId w:val="3"/>
        </w:numPr>
        <w:tabs>
          <w:tab w:val="left" w:pos="653"/>
        </w:tabs>
        <w:spacing w:line="252" w:lineRule="exact"/>
        <w:ind w:hanging="453"/>
      </w:pPr>
      <w:r>
        <w:t>The</w:t>
      </w:r>
      <w:r>
        <w:rPr>
          <w:spacing w:val="-4"/>
        </w:rPr>
        <w:t xml:space="preserve"> </w:t>
      </w:r>
      <w:r>
        <w:t>fuel shall</w:t>
      </w:r>
      <w:r>
        <w:rPr>
          <w:spacing w:val="-1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provided</w:t>
      </w:r>
      <w:r>
        <w:rPr>
          <w:spacing w:val="-3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contractor</w:t>
      </w:r>
      <w:r>
        <w:rPr>
          <w:spacing w:val="-2"/>
        </w:rPr>
        <w:t xml:space="preserve"> </w:t>
      </w:r>
      <w:r>
        <w:t>himself.</w:t>
      </w:r>
    </w:p>
    <w:p w:rsidR="00924B19" w:rsidRDefault="002C037B">
      <w:pPr>
        <w:pStyle w:val="ListParagraph"/>
        <w:numPr>
          <w:ilvl w:val="0"/>
          <w:numId w:val="3"/>
        </w:numPr>
        <w:tabs>
          <w:tab w:val="left" w:pos="653"/>
        </w:tabs>
        <w:spacing w:before="2"/>
        <w:ind w:right="821"/>
      </w:pPr>
      <w:r>
        <w:t>The servicing of the vehicle/Lubricants/Repair etc. shall be the responsibility of the Contractors and the</w:t>
      </w:r>
      <w:r>
        <w:rPr>
          <w:spacing w:val="1"/>
        </w:rPr>
        <w:t xml:space="preserve"> </w:t>
      </w:r>
      <w:r>
        <w:t>department shall</w:t>
      </w:r>
      <w:r>
        <w:rPr>
          <w:spacing w:val="1"/>
        </w:rPr>
        <w:t xml:space="preserve"> </w:t>
      </w:r>
      <w:r>
        <w:t>not</w:t>
      </w:r>
      <w:r>
        <w:rPr>
          <w:spacing w:val="1"/>
        </w:rPr>
        <w:t xml:space="preserve"> </w:t>
      </w:r>
      <w:r>
        <w:t>pay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charges for these</w:t>
      </w:r>
      <w:r>
        <w:rPr>
          <w:spacing w:val="-2"/>
        </w:rPr>
        <w:t xml:space="preserve"> </w:t>
      </w:r>
      <w:r>
        <w:t>activities.</w:t>
      </w:r>
    </w:p>
    <w:p w:rsidR="00924B19" w:rsidRDefault="002C037B">
      <w:pPr>
        <w:pStyle w:val="ListParagraph"/>
        <w:numPr>
          <w:ilvl w:val="0"/>
          <w:numId w:val="3"/>
        </w:numPr>
        <w:tabs>
          <w:tab w:val="left" w:pos="653"/>
        </w:tabs>
        <w:ind w:right="812"/>
      </w:pPr>
      <w:r>
        <w:t>The quantity and Agreement Value may vary ± 50% after getting Financial Approval from Competent</w:t>
      </w:r>
      <w:r>
        <w:rPr>
          <w:spacing w:val="1"/>
        </w:rPr>
        <w:t xml:space="preserve"> </w:t>
      </w:r>
      <w:r>
        <w:t>Authority.</w:t>
      </w:r>
    </w:p>
    <w:p w:rsidR="00924B19" w:rsidRDefault="002C037B">
      <w:pPr>
        <w:pStyle w:val="ListParagraph"/>
        <w:numPr>
          <w:ilvl w:val="0"/>
          <w:numId w:val="3"/>
        </w:numPr>
        <w:tabs>
          <w:tab w:val="left" w:pos="653"/>
        </w:tabs>
        <w:ind w:right="813"/>
      </w:pPr>
      <w:r>
        <w:rPr>
          <w:b/>
        </w:rPr>
        <w:t xml:space="preserve">Arrangement of </w:t>
      </w:r>
      <w:proofErr w:type="gramStart"/>
      <w:r>
        <w:rPr>
          <w:b/>
        </w:rPr>
        <w:t>Material:-</w:t>
      </w:r>
      <w:proofErr w:type="gramEnd"/>
      <w:r>
        <w:rPr>
          <w:b/>
        </w:rPr>
        <w:t xml:space="preserve"> </w:t>
      </w:r>
      <w:r>
        <w:t>All consumables available in PVVNL store will be got issued by the divisions</w:t>
      </w:r>
      <w:r>
        <w:rPr>
          <w:spacing w:val="1"/>
        </w:rPr>
        <w:t xml:space="preserve"> </w:t>
      </w:r>
      <w:r>
        <w:t>and will be replenished to the vehicle from time to time, without fail. The material not available in the</w:t>
      </w:r>
      <w:r>
        <w:rPr>
          <w:spacing w:val="1"/>
        </w:rPr>
        <w:t xml:space="preserve"> </w:t>
      </w:r>
      <w:r>
        <w:t>PVVNL store shall have to be arranged by the zone, circle, division on local basis (as the case may be). It</w:t>
      </w:r>
      <w:r>
        <w:rPr>
          <w:spacing w:val="1"/>
        </w:rPr>
        <w:t xml:space="preserve"> </w:t>
      </w:r>
      <w:r>
        <w:t>will be the duty of Nodal Executive Engineer to monitor the supply of material to the gang. In no case,</w:t>
      </w:r>
      <w:r>
        <w:rPr>
          <w:spacing w:val="1"/>
        </w:rPr>
        <w:t xml:space="preserve"> </w:t>
      </w:r>
      <w:r>
        <w:t>vehicle</w:t>
      </w:r>
      <w:r>
        <w:rPr>
          <w:spacing w:val="-3"/>
        </w:rPr>
        <w:t xml:space="preserve"> </w:t>
      </w:r>
      <w:r>
        <w:t>shall</w:t>
      </w:r>
      <w:r>
        <w:rPr>
          <w:spacing w:val="-2"/>
        </w:rPr>
        <w:t xml:space="preserve"> </w:t>
      </w:r>
      <w:r>
        <w:t>remain unutilized.</w:t>
      </w:r>
    </w:p>
    <w:p w:rsidR="00924B19" w:rsidRDefault="00924B19">
      <w:pPr>
        <w:jc w:val="both"/>
        <w:sectPr w:rsidR="00924B19">
          <w:pgSz w:w="12240" w:h="15840"/>
          <w:pgMar w:top="740" w:right="340" w:bottom="280" w:left="860" w:header="720" w:footer="720" w:gutter="0"/>
          <w:cols w:space="720"/>
        </w:sectPr>
      </w:pPr>
    </w:p>
    <w:p w:rsidR="00924B19" w:rsidRDefault="002C037B">
      <w:pPr>
        <w:pStyle w:val="ListParagraph"/>
        <w:numPr>
          <w:ilvl w:val="0"/>
          <w:numId w:val="3"/>
        </w:numPr>
        <w:tabs>
          <w:tab w:val="left" w:pos="653"/>
        </w:tabs>
        <w:spacing w:before="66"/>
        <w:ind w:right="817"/>
      </w:pPr>
      <w:r>
        <w:lastRenderedPageBreak/>
        <w:t xml:space="preserve">Four </w:t>
      </w:r>
      <w:proofErr w:type="gramStart"/>
      <w:r>
        <w:t>days</w:t>
      </w:r>
      <w:proofErr w:type="gramEnd"/>
      <w:r>
        <w:t xml:space="preserve"> holiday shall be admissible to each member of gang in such a manner that the daily functioning of</w:t>
      </w:r>
      <w:r>
        <w:rPr>
          <w:spacing w:val="-52"/>
        </w:rPr>
        <w:t xml:space="preserve"> </w:t>
      </w:r>
      <w:r>
        <w:t>Mobile</w:t>
      </w:r>
      <w:r>
        <w:rPr>
          <w:spacing w:val="-1"/>
        </w:rPr>
        <w:t xml:space="preserve"> </w:t>
      </w:r>
      <w:r>
        <w:t>Service</w:t>
      </w:r>
      <w:r>
        <w:rPr>
          <w:spacing w:val="-2"/>
        </w:rPr>
        <w:t xml:space="preserve"> </w:t>
      </w:r>
      <w:r>
        <w:t>Van will</w:t>
      </w:r>
      <w:r>
        <w:rPr>
          <w:spacing w:val="1"/>
        </w:rPr>
        <w:t xml:space="preserve"> </w:t>
      </w:r>
      <w:r>
        <w:t>not</w:t>
      </w:r>
      <w:r>
        <w:rPr>
          <w:spacing w:val="1"/>
        </w:rPr>
        <w:t xml:space="preserve"> </w:t>
      </w:r>
      <w:r>
        <w:t>be effected.</w:t>
      </w:r>
    </w:p>
    <w:p w:rsidR="00924B19" w:rsidRDefault="002C037B">
      <w:pPr>
        <w:pStyle w:val="Heading2"/>
        <w:spacing w:before="5" w:line="250" w:lineRule="exact"/>
        <w:ind w:left="652"/>
      </w:pPr>
      <w:r>
        <w:t>Priority</w:t>
      </w:r>
      <w:r>
        <w:rPr>
          <w:spacing w:val="-5"/>
        </w:rPr>
        <w:t xml:space="preserve"> </w:t>
      </w:r>
      <w:proofErr w:type="gramStart"/>
      <w:r>
        <w:t>decisions:-</w:t>
      </w:r>
      <w:proofErr w:type="gramEnd"/>
    </w:p>
    <w:p w:rsidR="00924B19" w:rsidRDefault="002C037B">
      <w:pPr>
        <w:pStyle w:val="BodyText"/>
        <w:spacing w:line="250" w:lineRule="exact"/>
        <w:ind w:left="1012"/>
      </w:pPr>
      <w:r>
        <w:t>The</w:t>
      </w:r>
      <w:r>
        <w:rPr>
          <w:spacing w:val="-3"/>
        </w:rPr>
        <w:t xml:space="preserve"> </w:t>
      </w:r>
      <w:r>
        <w:t>complaints</w:t>
      </w:r>
      <w:r>
        <w:rPr>
          <w:spacing w:val="-2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van</w:t>
      </w:r>
      <w:r>
        <w:rPr>
          <w:spacing w:val="-2"/>
        </w:rPr>
        <w:t xml:space="preserve"> </w:t>
      </w:r>
      <w:r>
        <w:t>will</w:t>
      </w:r>
      <w:r>
        <w:rPr>
          <w:spacing w:val="-2"/>
        </w:rPr>
        <w:t xml:space="preserve"> </w:t>
      </w:r>
      <w:r>
        <w:t>come through</w:t>
      </w:r>
      <w:r>
        <w:rPr>
          <w:spacing w:val="-1"/>
        </w:rPr>
        <w:t xml:space="preserve"> </w:t>
      </w:r>
      <w:r>
        <w:t>the following</w:t>
      </w:r>
      <w:r>
        <w:rPr>
          <w:spacing w:val="-3"/>
        </w:rPr>
        <w:t xml:space="preserve"> </w:t>
      </w:r>
      <w:proofErr w:type="gramStart"/>
      <w:r>
        <w:t>sources:-</w:t>
      </w:r>
      <w:proofErr w:type="gramEnd"/>
    </w:p>
    <w:p w:rsidR="00924B19" w:rsidRDefault="002C037B">
      <w:pPr>
        <w:pStyle w:val="ListParagraph"/>
        <w:numPr>
          <w:ilvl w:val="1"/>
          <w:numId w:val="3"/>
        </w:numPr>
        <w:tabs>
          <w:tab w:val="left" w:pos="924"/>
        </w:tabs>
        <w:spacing w:before="1" w:line="253" w:lineRule="exact"/>
        <w:ind w:hanging="361"/>
      </w:pPr>
      <w:r>
        <w:t>Department</w:t>
      </w:r>
      <w:r>
        <w:rPr>
          <w:spacing w:val="-5"/>
        </w:rPr>
        <w:t xml:space="preserve"> </w:t>
      </w:r>
      <w:r>
        <w:t>officials</w:t>
      </w:r>
      <w:r>
        <w:rPr>
          <w:spacing w:val="-6"/>
        </w:rPr>
        <w:t xml:space="preserve"> </w:t>
      </w:r>
      <w:r>
        <w:t>up</w:t>
      </w:r>
      <w:r>
        <w:rPr>
          <w:spacing w:val="-8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JE‟s.</w:t>
      </w:r>
    </w:p>
    <w:p w:rsidR="00924B19" w:rsidRDefault="002C037B">
      <w:pPr>
        <w:pStyle w:val="ListParagraph"/>
        <w:numPr>
          <w:ilvl w:val="1"/>
          <w:numId w:val="3"/>
        </w:numPr>
        <w:tabs>
          <w:tab w:val="left" w:pos="924"/>
        </w:tabs>
        <w:spacing w:line="252" w:lineRule="exact"/>
        <w:ind w:hanging="361"/>
      </w:pPr>
      <w:r>
        <w:t>Complaints</w:t>
      </w:r>
      <w:r>
        <w:rPr>
          <w:spacing w:val="-3"/>
        </w:rPr>
        <w:t xml:space="preserve"> </w:t>
      </w:r>
      <w:r>
        <w:t>received</w:t>
      </w:r>
      <w:r>
        <w:rPr>
          <w:spacing w:val="-1"/>
        </w:rPr>
        <w:t xml:space="preserve"> </w:t>
      </w:r>
      <w:r>
        <w:t>from</w:t>
      </w:r>
      <w:r>
        <w:rPr>
          <w:spacing w:val="-5"/>
        </w:rPr>
        <w:t xml:space="preserve"> </w:t>
      </w:r>
      <w:r>
        <w:t>1912, being</w:t>
      </w:r>
      <w:r>
        <w:rPr>
          <w:spacing w:val="-4"/>
        </w:rPr>
        <w:t xml:space="preserve"> </w:t>
      </w:r>
      <w:r>
        <w:t>redirected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the van</w:t>
      </w:r>
      <w:r>
        <w:rPr>
          <w:spacing w:val="-1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t>officials</w:t>
      </w:r>
      <w:r>
        <w:rPr>
          <w:spacing w:val="-1"/>
        </w:rPr>
        <w:t xml:space="preserve"> </w:t>
      </w:r>
      <w:r>
        <w:t>of zone.</w:t>
      </w:r>
    </w:p>
    <w:p w:rsidR="00924B19" w:rsidRDefault="002C037B">
      <w:pPr>
        <w:pStyle w:val="ListParagraph"/>
        <w:numPr>
          <w:ilvl w:val="1"/>
          <w:numId w:val="3"/>
        </w:numPr>
        <w:tabs>
          <w:tab w:val="left" w:pos="924"/>
        </w:tabs>
        <w:spacing w:line="252" w:lineRule="exact"/>
        <w:ind w:hanging="361"/>
      </w:pPr>
      <w:r>
        <w:t>In</w:t>
      </w:r>
      <w:r>
        <w:rPr>
          <w:spacing w:val="-2"/>
        </w:rPr>
        <w:t xml:space="preserve"> </w:t>
      </w:r>
      <w:r>
        <w:t>case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dispute</w:t>
      </w:r>
      <w:r>
        <w:rPr>
          <w:spacing w:val="-3"/>
        </w:rPr>
        <w:t xml:space="preserve"> </w:t>
      </w:r>
      <w:r>
        <w:t>regarding</w:t>
      </w:r>
      <w:r>
        <w:rPr>
          <w:spacing w:val="-4"/>
        </w:rPr>
        <w:t xml:space="preserve"> </w:t>
      </w:r>
      <w:r>
        <w:t>priority</w:t>
      </w:r>
      <w:r>
        <w:rPr>
          <w:spacing w:val="-5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work,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circle</w:t>
      </w:r>
      <w:r>
        <w:rPr>
          <w:spacing w:val="-2"/>
        </w:rPr>
        <w:t xml:space="preserve"> </w:t>
      </w:r>
      <w:r>
        <w:t>officer</w:t>
      </w:r>
      <w:r>
        <w:rPr>
          <w:spacing w:val="-1"/>
        </w:rPr>
        <w:t xml:space="preserve"> </w:t>
      </w:r>
      <w:r>
        <w:t>will</w:t>
      </w:r>
      <w:r>
        <w:rPr>
          <w:spacing w:val="-4"/>
        </w:rPr>
        <w:t xml:space="preserve"> </w:t>
      </w:r>
      <w:r>
        <w:t>have</w:t>
      </w:r>
      <w:r>
        <w:rPr>
          <w:spacing w:val="-1"/>
        </w:rPr>
        <w:t xml:space="preserve"> </w:t>
      </w:r>
      <w:r>
        <w:t>final say.</w:t>
      </w:r>
    </w:p>
    <w:p w:rsidR="00924B19" w:rsidRDefault="002C037B">
      <w:pPr>
        <w:pStyle w:val="BodyText"/>
        <w:spacing w:before="2"/>
        <w:ind w:left="652" w:right="810" w:firstLine="360"/>
        <w:jc w:val="both"/>
      </w:pPr>
      <w:r>
        <w:t>Also, it shall have to be monitored that no such work, such as line shifting, construction of new line,</w:t>
      </w:r>
      <w:r>
        <w:rPr>
          <w:spacing w:val="1"/>
        </w:rPr>
        <w:t xml:space="preserve"> </w:t>
      </w:r>
      <w:r>
        <w:t>deposit</w:t>
      </w:r>
      <w:r>
        <w:rPr>
          <w:spacing w:val="1"/>
        </w:rPr>
        <w:t xml:space="preserve"> </w:t>
      </w:r>
      <w:r>
        <w:t>work &amp; 15%</w:t>
      </w:r>
      <w:r>
        <w:rPr>
          <w:spacing w:val="1"/>
        </w:rPr>
        <w:t xml:space="preserve"> </w:t>
      </w:r>
      <w:r>
        <w:t>supervision</w:t>
      </w:r>
      <w:r>
        <w:rPr>
          <w:spacing w:val="1"/>
        </w:rPr>
        <w:t xml:space="preserve"> </w:t>
      </w:r>
      <w:r>
        <w:t>work are</w:t>
      </w:r>
      <w:r>
        <w:rPr>
          <w:spacing w:val="1"/>
        </w:rPr>
        <w:t xml:space="preserve"> </w:t>
      </w:r>
      <w:r>
        <w:t>allotted to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van.</w:t>
      </w:r>
      <w:r>
        <w:rPr>
          <w:spacing w:val="1"/>
        </w:rPr>
        <w:t xml:space="preserve"> </w:t>
      </w:r>
      <w:r>
        <w:t>It</w:t>
      </w:r>
      <w:r>
        <w:rPr>
          <w:spacing w:val="1"/>
        </w:rPr>
        <w:t xml:space="preserve"> </w:t>
      </w:r>
      <w:r>
        <w:t>will</w:t>
      </w:r>
      <w:r>
        <w:rPr>
          <w:spacing w:val="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responsibility of</w:t>
      </w:r>
      <w:r>
        <w:rPr>
          <w:spacing w:val="1"/>
        </w:rPr>
        <w:t xml:space="preserve"> </w:t>
      </w:r>
      <w:r>
        <w:t>concerned</w:t>
      </w:r>
      <w:r>
        <w:rPr>
          <w:spacing w:val="1"/>
        </w:rPr>
        <w:t xml:space="preserve"> </w:t>
      </w:r>
      <w:r>
        <w:t>Executive Engineer to not let that happen. The firm shall have to take the photos during the execution work</w:t>
      </w:r>
      <w:r>
        <w:rPr>
          <w:spacing w:val="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the same shall</w:t>
      </w:r>
      <w:r>
        <w:rPr>
          <w:spacing w:val="-2"/>
        </w:rPr>
        <w:t xml:space="preserve"> </w:t>
      </w:r>
      <w:r>
        <w:t>be sent</w:t>
      </w:r>
      <w:r>
        <w:rPr>
          <w:spacing w:val="-2"/>
        </w:rPr>
        <w:t xml:space="preserve"> </w:t>
      </w:r>
      <w:r>
        <w:t>to the group.</w:t>
      </w:r>
    </w:p>
    <w:p w:rsidR="00924B19" w:rsidRDefault="002C037B">
      <w:pPr>
        <w:pStyle w:val="ListParagraph"/>
        <w:numPr>
          <w:ilvl w:val="0"/>
          <w:numId w:val="3"/>
        </w:numPr>
        <w:tabs>
          <w:tab w:val="left" w:pos="653"/>
        </w:tabs>
        <w:ind w:right="819"/>
      </w:pPr>
      <w:r>
        <w:rPr>
          <w:b/>
        </w:rPr>
        <w:t xml:space="preserve">Other </w:t>
      </w:r>
      <w:proofErr w:type="gramStart"/>
      <w:r>
        <w:rPr>
          <w:b/>
        </w:rPr>
        <w:t>Conditions:-</w:t>
      </w:r>
      <w:proofErr w:type="gramEnd"/>
      <w:r>
        <w:rPr>
          <w:b/>
        </w:rPr>
        <w:t xml:space="preserve"> </w:t>
      </w:r>
      <w:r>
        <w:t>(1) The contractor shall be liable to pay compensation for any accident to his workmen</w:t>
      </w:r>
      <w:r>
        <w:rPr>
          <w:spacing w:val="1"/>
        </w:rPr>
        <w:t xml:space="preserve"> </w:t>
      </w:r>
      <w:r>
        <w:t>during</w:t>
      </w:r>
      <w:r>
        <w:rPr>
          <w:spacing w:val="-4"/>
        </w:rPr>
        <w:t xml:space="preserve"> </w:t>
      </w:r>
      <w:r>
        <w:t>execution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 work</w:t>
      </w:r>
      <w:r>
        <w:rPr>
          <w:spacing w:val="-3"/>
        </w:rPr>
        <w:t xml:space="preserve"> </w:t>
      </w:r>
      <w:r>
        <w:t>which</w:t>
      </w:r>
      <w:r>
        <w:rPr>
          <w:spacing w:val="-1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be paid as per</w:t>
      </w:r>
      <w:r>
        <w:rPr>
          <w:spacing w:val="-3"/>
        </w:rPr>
        <w:t xml:space="preserve"> </w:t>
      </w:r>
      <w:proofErr w:type="spellStart"/>
      <w:r>
        <w:t>labour</w:t>
      </w:r>
      <w:proofErr w:type="spellEnd"/>
      <w:r>
        <w:t xml:space="preserve"> law as</w:t>
      </w:r>
      <w:r>
        <w:rPr>
          <w:spacing w:val="-2"/>
        </w:rPr>
        <w:t xml:space="preserve"> </w:t>
      </w:r>
      <w:r>
        <w:t>applicable.</w:t>
      </w:r>
    </w:p>
    <w:p w:rsidR="00924B19" w:rsidRDefault="002C037B">
      <w:pPr>
        <w:pStyle w:val="ListParagraph"/>
        <w:numPr>
          <w:ilvl w:val="0"/>
          <w:numId w:val="2"/>
        </w:numPr>
        <w:tabs>
          <w:tab w:val="left" w:pos="965"/>
        </w:tabs>
        <w:ind w:hanging="313"/>
      </w:pPr>
      <w:r>
        <w:t>The</w:t>
      </w:r>
      <w:r>
        <w:rPr>
          <w:spacing w:val="-2"/>
        </w:rPr>
        <w:t xml:space="preserve"> </w:t>
      </w:r>
      <w:r>
        <w:t>contractor</w:t>
      </w:r>
      <w:r>
        <w:rPr>
          <w:spacing w:val="-1"/>
        </w:rPr>
        <w:t xml:space="preserve"> </w:t>
      </w:r>
      <w:r>
        <w:t>will</w:t>
      </w:r>
      <w:r>
        <w:rPr>
          <w:spacing w:val="-1"/>
        </w:rPr>
        <w:t xml:space="preserve"> </w:t>
      </w:r>
      <w:r>
        <w:t>provide</w:t>
      </w:r>
      <w:r>
        <w:rPr>
          <w:spacing w:val="-2"/>
        </w:rPr>
        <w:t xml:space="preserve"> </w:t>
      </w:r>
      <w:r>
        <w:t>gang</w:t>
      </w:r>
      <w:r>
        <w:rPr>
          <w:spacing w:val="-3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night</w:t>
      </w:r>
      <w:r>
        <w:rPr>
          <w:spacing w:val="-4"/>
        </w:rPr>
        <w:t xml:space="preserve"> </w:t>
      </w:r>
      <w:r>
        <w:t>shift.</w:t>
      </w:r>
    </w:p>
    <w:p w:rsidR="00924B19" w:rsidRDefault="002C037B">
      <w:pPr>
        <w:pStyle w:val="ListParagraph"/>
        <w:numPr>
          <w:ilvl w:val="0"/>
          <w:numId w:val="2"/>
        </w:numPr>
        <w:tabs>
          <w:tab w:val="left" w:pos="994"/>
        </w:tabs>
        <w:ind w:left="652" w:right="816" w:firstLine="0"/>
      </w:pPr>
      <w:r>
        <w:t>In case of emergency and if need arises Nodal Officer with the consent of concerned Superintending</w:t>
      </w:r>
      <w:r>
        <w:rPr>
          <w:spacing w:val="1"/>
        </w:rPr>
        <w:t xml:space="preserve"> </w:t>
      </w:r>
      <w:r>
        <w:t>Engineer</w:t>
      </w:r>
      <w:r>
        <w:rPr>
          <w:spacing w:val="-3"/>
        </w:rPr>
        <w:t xml:space="preserve"> </w:t>
      </w:r>
      <w:r>
        <w:t>can</w:t>
      </w:r>
      <w:r>
        <w:rPr>
          <w:spacing w:val="-3"/>
        </w:rPr>
        <w:t xml:space="preserve"> </w:t>
      </w:r>
      <w:r>
        <w:t>rearrange the</w:t>
      </w:r>
      <w:r>
        <w:rPr>
          <w:spacing w:val="-2"/>
        </w:rPr>
        <w:t xml:space="preserve"> </w:t>
      </w:r>
      <w:r>
        <w:t>work</w:t>
      </w:r>
      <w:r>
        <w:rPr>
          <w:spacing w:val="-3"/>
        </w:rPr>
        <w:t xml:space="preserve"> </w:t>
      </w:r>
      <w:r>
        <w:t>force.</w:t>
      </w:r>
      <w:r>
        <w:rPr>
          <w:spacing w:val="-3"/>
        </w:rPr>
        <w:t xml:space="preserve"> </w:t>
      </w:r>
      <w:r>
        <w:t>Shift</w:t>
      </w:r>
      <w:r>
        <w:rPr>
          <w:spacing w:val="-3"/>
        </w:rPr>
        <w:t xml:space="preserve"> </w:t>
      </w:r>
      <w:r>
        <w:t>schedule</w:t>
      </w:r>
      <w:r>
        <w:rPr>
          <w:spacing w:val="-2"/>
        </w:rPr>
        <w:t xml:space="preserve"> </w:t>
      </w:r>
      <w:r>
        <w:t>will</w:t>
      </w:r>
      <w:r>
        <w:rPr>
          <w:spacing w:val="-2"/>
        </w:rPr>
        <w:t xml:space="preserve"> </w:t>
      </w:r>
      <w:r>
        <w:t>change accordingly.</w:t>
      </w:r>
    </w:p>
    <w:p w:rsidR="00924B19" w:rsidRDefault="002C037B">
      <w:pPr>
        <w:pStyle w:val="ListParagraph"/>
        <w:numPr>
          <w:ilvl w:val="0"/>
          <w:numId w:val="2"/>
        </w:numPr>
        <w:tabs>
          <w:tab w:val="left" w:pos="981"/>
        </w:tabs>
        <w:ind w:left="652" w:right="809" w:firstLine="0"/>
      </w:pPr>
      <w:r>
        <w:t>In cases wherein permission of other government bodies of the city of the district is required, the same</w:t>
      </w:r>
      <w:r>
        <w:rPr>
          <w:spacing w:val="1"/>
        </w:rPr>
        <w:t xml:space="preserve"> </w:t>
      </w:r>
      <w:r>
        <w:t>shall be obtained by PVVNL. Any financial burden such as payment for digging the road etc. shall be borne</w:t>
      </w:r>
      <w:r>
        <w:rPr>
          <w:spacing w:val="1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t>the department.</w:t>
      </w:r>
    </w:p>
    <w:p w:rsidR="00924B19" w:rsidRDefault="002C037B">
      <w:pPr>
        <w:pStyle w:val="ListParagraph"/>
        <w:numPr>
          <w:ilvl w:val="0"/>
          <w:numId w:val="2"/>
        </w:numPr>
        <w:tabs>
          <w:tab w:val="left" w:pos="979"/>
        </w:tabs>
        <w:ind w:left="652" w:right="806" w:firstLine="0"/>
      </w:pPr>
      <w:r>
        <w:t xml:space="preserve">All T&amp;P required for proper completion of assigned work, shall be arranged and provided to his </w:t>
      </w:r>
      <w:proofErr w:type="spellStart"/>
      <w:r>
        <w:t>labour</w:t>
      </w:r>
      <w:proofErr w:type="spellEnd"/>
      <w:r>
        <w:rPr>
          <w:spacing w:val="1"/>
        </w:rPr>
        <w:t xml:space="preserve"> </w:t>
      </w:r>
      <w:r>
        <w:t>by</w:t>
      </w:r>
      <w:r>
        <w:rPr>
          <w:spacing w:val="-4"/>
        </w:rPr>
        <w:t xml:space="preserve"> </w:t>
      </w:r>
      <w:r>
        <w:t>the contractor himself at</w:t>
      </w:r>
      <w:r>
        <w:rPr>
          <w:spacing w:val="-2"/>
        </w:rPr>
        <w:t xml:space="preserve"> </w:t>
      </w:r>
      <w:r>
        <w:t>his own</w:t>
      </w:r>
      <w:r>
        <w:rPr>
          <w:spacing w:val="-3"/>
        </w:rPr>
        <w:t xml:space="preserve"> </w:t>
      </w:r>
      <w:r>
        <w:t>cost.</w:t>
      </w:r>
    </w:p>
    <w:p w:rsidR="00924B19" w:rsidRDefault="002C037B">
      <w:pPr>
        <w:pStyle w:val="ListParagraph"/>
        <w:numPr>
          <w:ilvl w:val="0"/>
          <w:numId w:val="2"/>
        </w:numPr>
        <w:tabs>
          <w:tab w:val="left" w:pos="1008"/>
        </w:tabs>
        <w:spacing w:before="1"/>
        <w:ind w:left="652" w:right="816" w:firstLine="0"/>
      </w:pPr>
      <w:r>
        <w:t>Safe carriage, proper stacking and fixing or installing of the material during the transit will be the</w:t>
      </w:r>
      <w:r>
        <w:rPr>
          <w:spacing w:val="1"/>
        </w:rPr>
        <w:t xml:space="preserve"> </w:t>
      </w:r>
      <w:r>
        <w:t>responsibility</w:t>
      </w:r>
      <w:r>
        <w:rPr>
          <w:spacing w:val="-4"/>
        </w:rPr>
        <w:t xml:space="preserve"> </w:t>
      </w:r>
      <w:r>
        <w:t>of the contractor.</w:t>
      </w:r>
    </w:p>
    <w:p w:rsidR="00924B19" w:rsidRDefault="002C037B">
      <w:pPr>
        <w:pStyle w:val="ListParagraph"/>
        <w:numPr>
          <w:ilvl w:val="0"/>
          <w:numId w:val="3"/>
        </w:numPr>
        <w:tabs>
          <w:tab w:val="left" w:pos="653"/>
        </w:tabs>
        <w:ind w:right="809"/>
      </w:pPr>
      <w:r>
        <w:rPr>
          <w:b/>
        </w:rPr>
        <w:t xml:space="preserve">General </w:t>
      </w:r>
      <w:proofErr w:type="gramStart"/>
      <w:r>
        <w:rPr>
          <w:b/>
        </w:rPr>
        <w:t>Conditions:-</w:t>
      </w:r>
      <w:proofErr w:type="gramEnd"/>
      <w:r>
        <w:rPr>
          <w:b/>
        </w:rPr>
        <w:t xml:space="preserve"> </w:t>
      </w:r>
      <w:r>
        <w:t>The work shall be carried out as per general condition of contract Form „A‟ &amp; its</w:t>
      </w:r>
      <w:r>
        <w:rPr>
          <w:spacing w:val="1"/>
        </w:rPr>
        <w:t xml:space="preserve"> </w:t>
      </w:r>
      <w:r>
        <w:t>addenda.</w:t>
      </w:r>
    </w:p>
    <w:p w:rsidR="00924B19" w:rsidRDefault="002C037B">
      <w:pPr>
        <w:pStyle w:val="ListParagraph"/>
        <w:numPr>
          <w:ilvl w:val="0"/>
          <w:numId w:val="3"/>
        </w:numPr>
        <w:tabs>
          <w:tab w:val="left" w:pos="653"/>
        </w:tabs>
        <w:ind w:right="806"/>
      </w:pPr>
      <w:r>
        <w:rPr>
          <w:b/>
        </w:rPr>
        <w:t xml:space="preserve">Arbitration </w:t>
      </w:r>
      <w:proofErr w:type="gramStart"/>
      <w:r>
        <w:rPr>
          <w:b/>
        </w:rPr>
        <w:t>Clause:-</w:t>
      </w:r>
      <w:proofErr w:type="gramEnd"/>
      <w:r>
        <w:rPr>
          <w:b/>
        </w:rPr>
        <w:t xml:space="preserve"> </w:t>
      </w:r>
      <w:r>
        <w:t>The contract shall be governed by the general conditions of the contract form 'A'. To</w:t>
      </w:r>
      <w:r>
        <w:rPr>
          <w:spacing w:val="1"/>
        </w:rPr>
        <w:t xml:space="preserve"> </w:t>
      </w:r>
      <w:r>
        <w:t>take any action or proceedings initiated by any of the parties. The agreement shall be in the court of</w:t>
      </w:r>
      <w:r>
        <w:rPr>
          <w:spacing w:val="1"/>
        </w:rPr>
        <w:t xml:space="preserve"> </w:t>
      </w:r>
      <w:r>
        <w:t>competent jurisdiction under the high court of Allahabad. All dispute arising out of and touching or relating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subject</w:t>
      </w:r>
      <w:r>
        <w:rPr>
          <w:spacing w:val="1"/>
        </w:rPr>
        <w:t xml:space="preserve"> </w:t>
      </w:r>
      <w:r>
        <w:t>matter of</w:t>
      </w:r>
      <w:r>
        <w:rPr>
          <w:spacing w:val="-1"/>
        </w:rPr>
        <w:t xml:space="preserve"> </w:t>
      </w:r>
      <w:r>
        <w:t>this</w:t>
      </w:r>
      <w:r>
        <w:rPr>
          <w:spacing w:val="-5"/>
        </w:rPr>
        <w:t xml:space="preserve"> </w:t>
      </w:r>
      <w:r>
        <w:t>agreement shall</w:t>
      </w:r>
      <w:r>
        <w:rPr>
          <w:spacing w:val="1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subject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jurisdiction of</w:t>
      </w:r>
      <w:r>
        <w:rPr>
          <w:spacing w:val="-3"/>
        </w:rPr>
        <w:t xml:space="preserve"> </w:t>
      </w:r>
      <w:r>
        <w:t>local</w:t>
      </w:r>
      <w:r>
        <w:rPr>
          <w:spacing w:val="-2"/>
        </w:rPr>
        <w:t xml:space="preserve"> </w:t>
      </w:r>
      <w:r>
        <w:t>court</w:t>
      </w:r>
      <w:r>
        <w:rPr>
          <w:spacing w:val="-3"/>
        </w:rPr>
        <w:t xml:space="preserve"> </w:t>
      </w:r>
      <w:r>
        <w:t>only.</w:t>
      </w:r>
    </w:p>
    <w:p w:rsidR="00924B19" w:rsidRDefault="002C037B">
      <w:pPr>
        <w:pStyle w:val="ListParagraph"/>
        <w:numPr>
          <w:ilvl w:val="0"/>
          <w:numId w:val="3"/>
        </w:numPr>
        <w:tabs>
          <w:tab w:val="left" w:pos="653"/>
        </w:tabs>
        <w:ind w:right="812"/>
      </w:pPr>
      <w:r>
        <w:t>The Vehicle location will be monitored by its GPS locational tool and contractor shall facilitate it in such a</w:t>
      </w:r>
      <w:r>
        <w:rPr>
          <w:spacing w:val="1"/>
        </w:rPr>
        <w:t xml:space="preserve"> </w:t>
      </w:r>
      <w:r>
        <w:t>way</w:t>
      </w:r>
      <w:r>
        <w:rPr>
          <w:spacing w:val="-3"/>
        </w:rPr>
        <w:t xml:space="preserve"> </w:t>
      </w:r>
      <w:r>
        <w:t>that</w:t>
      </w:r>
      <w:r>
        <w:rPr>
          <w:spacing w:val="1"/>
        </w:rPr>
        <w:t xml:space="preserve"> </w:t>
      </w:r>
      <w:r>
        <w:t>even higher</w:t>
      </w:r>
      <w:r>
        <w:rPr>
          <w:spacing w:val="1"/>
        </w:rPr>
        <w:t xml:space="preserve"> </w:t>
      </w:r>
      <w:r>
        <w:t>ups can also watch</w:t>
      </w:r>
      <w:r>
        <w:rPr>
          <w:spacing w:val="-1"/>
        </w:rPr>
        <w:t xml:space="preserve"> </w:t>
      </w:r>
      <w:r>
        <w:t>the moment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vehicle</w:t>
      </w:r>
      <w:r>
        <w:rPr>
          <w:spacing w:val="-1"/>
        </w:rPr>
        <w:t xml:space="preserve"> </w:t>
      </w:r>
      <w:r>
        <w:t>on net.</w:t>
      </w:r>
    </w:p>
    <w:p w:rsidR="00924B19" w:rsidRDefault="002C037B">
      <w:pPr>
        <w:pStyle w:val="ListParagraph"/>
        <w:numPr>
          <w:ilvl w:val="0"/>
          <w:numId w:val="3"/>
        </w:numPr>
        <w:tabs>
          <w:tab w:val="left" w:pos="653"/>
        </w:tabs>
        <w:ind w:right="816"/>
      </w:pPr>
      <w:proofErr w:type="spellStart"/>
      <w:r>
        <w:t>Not withstanding</w:t>
      </w:r>
      <w:proofErr w:type="spellEnd"/>
      <w:r>
        <w:t xml:space="preserve"> the agreement executed with the Contractor, the Engineer of the contract always reserves</w:t>
      </w:r>
      <w:r>
        <w:rPr>
          <w:spacing w:val="1"/>
        </w:rPr>
        <w:t xml:space="preserve"> </w:t>
      </w:r>
      <w:r>
        <w:t>the right to get the work done by department or through any other agency. The Contractor shall have no</w:t>
      </w:r>
      <w:r>
        <w:rPr>
          <w:spacing w:val="1"/>
        </w:rPr>
        <w:t xml:space="preserve"> </w:t>
      </w:r>
      <w:r>
        <w:t>objection</w:t>
      </w:r>
      <w:r>
        <w:rPr>
          <w:spacing w:val="-1"/>
        </w:rPr>
        <w:t xml:space="preserve"> </w:t>
      </w:r>
      <w:r>
        <w:t>and claims over</w:t>
      </w:r>
      <w:r>
        <w:rPr>
          <w:spacing w:val="1"/>
        </w:rPr>
        <w:t xml:space="preserve"> </w:t>
      </w:r>
      <w:r>
        <w:t>such work.</w:t>
      </w:r>
    </w:p>
    <w:p w:rsidR="00924B19" w:rsidRDefault="002C037B">
      <w:pPr>
        <w:pStyle w:val="ListParagraph"/>
        <w:numPr>
          <w:ilvl w:val="0"/>
          <w:numId w:val="3"/>
        </w:numPr>
        <w:tabs>
          <w:tab w:val="left" w:pos="653"/>
        </w:tabs>
        <w:ind w:right="813"/>
      </w:pPr>
      <w:r>
        <w:t>The agreement can be terminated by the Superintending Engineer of the contract at any time without any</w:t>
      </w:r>
      <w:r>
        <w:rPr>
          <w:spacing w:val="1"/>
        </w:rPr>
        <w:t xml:space="preserve"> </w:t>
      </w:r>
      <w:r>
        <w:t>notice in the event of</w:t>
      </w:r>
      <w:r>
        <w:rPr>
          <w:spacing w:val="55"/>
        </w:rPr>
        <w:t xml:space="preserve"> </w:t>
      </w:r>
      <w:r>
        <w:t>un-satisfactory performance of the contractor. This is however, without prejudice to</w:t>
      </w:r>
      <w:r>
        <w:rPr>
          <w:spacing w:val="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other terms &amp;</w:t>
      </w:r>
      <w:r>
        <w:rPr>
          <w:spacing w:val="-1"/>
        </w:rPr>
        <w:t xml:space="preserve"> </w:t>
      </w:r>
      <w:r>
        <w:t>conditions of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agreement.</w:t>
      </w:r>
    </w:p>
    <w:p w:rsidR="005A3BF7" w:rsidRDefault="002C037B" w:rsidP="005A3BF7">
      <w:pPr>
        <w:pStyle w:val="ListParagraph"/>
        <w:numPr>
          <w:ilvl w:val="0"/>
          <w:numId w:val="3"/>
        </w:numPr>
        <w:tabs>
          <w:tab w:val="left" w:pos="653"/>
        </w:tabs>
        <w:ind w:right="816"/>
      </w:pPr>
      <w:r>
        <w:t>For any dispute arising out of the contract, Chief Engineer (Dist.), PVVNL, Noida Zone, Noida shall decide</w:t>
      </w:r>
      <w:r>
        <w:rPr>
          <w:spacing w:val="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dispute</w:t>
      </w:r>
      <w:r>
        <w:rPr>
          <w:spacing w:val="-2"/>
        </w:rPr>
        <w:t xml:space="preserve"> </w:t>
      </w:r>
      <w:r>
        <w:t>and his decision</w:t>
      </w:r>
      <w:r>
        <w:rPr>
          <w:spacing w:val="-3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binding</w:t>
      </w:r>
      <w:r>
        <w:rPr>
          <w:spacing w:val="-3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both</w:t>
      </w:r>
      <w:r>
        <w:rPr>
          <w:spacing w:val="-3"/>
        </w:rPr>
        <w:t xml:space="preserve"> </w:t>
      </w:r>
      <w:r>
        <w:t>the parities.</w:t>
      </w:r>
    </w:p>
    <w:p w:rsidR="005A3BF7" w:rsidRDefault="00744800" w:rsidP="005A3BF7">
      <w:pPr>
        <w:pStyle w:val="ListParagraph"/>
        <w:numPr>
          <w:ilvl w:val="0"/>
          <w:numId w:val="3"/>
        </w:numPr>
        <w:tabs>
          <w:tab w:val="left" w:pos="653"/>
        </w:tabs>
        <w:ind w:right="816"/>
      </w:pPr>
      <w:r>
        <w:t>In case the tenderer quotes impractical rates for the work and does not enter into a contract, action will be taken</w:t>
      </w:r>
      <w:r w:rsidRPr="005A3BF7">
        <w:rPr>
          <w:spacing w:val="-52"/>
        </w:rPr>
        <w:t xml:space="preserve"> </w:t>
      </w:r>
      <w:r>
        <w:t>to</w:t>
      </w:r>
      <w:r w:rsidRPr="005A3BF7">
        <w:rPr>
          <w:spacing w:val="-1"/>
        </w:rPr>
        <w:t xml:space="preserve"> </w:t>
      </w:r>
      <w:r>
        <w:t>confiscate</w:t>
      </w:r>
      <w:r w:rsidRPr="005A3BF7">
        <w:rPr>
          <w:spacing w:val="-2"/>
        </w:rPr>
        <w:t xml:space="preserve"> </w:t>
      </w:r>
      <w:r>
        <w:t>the</w:t>
      </w:r>
      <w:r w:rsidRPr="005A3BF7">
        <w:rPr>
          <w:spacing w:val="-2"/>
        </w:rPr>
        <w:t xml:space="preserve"> </w:t>
      </w:r>
      <w:r>
        <w:t>earnest</w:t>
      </w:r>
      <w:r w:rsidRPr="005A3BF7">
        <w:rPr>
          <w:spacing w:val="1"/>
        </w:rPr>
        <w:t xml:space="preserve"> </w:t>
      </w:r>
      <w:r>
        <w:t>money</w:t>
      </w:r>
      <w:r w:rsidRPr="005A3BF7">
        <w:rPr>
          <w:spacing w:val="-2"/>
        </w:rPr>
        <w:t xml:space="preserve"> </w:t>
      </w:r>
      <w:r>
        <w:t>of the</w:t>
      </w:r>
      <w:r w:rsidRPr="005A3BF7">
        <w:rPr>
          <w:spacing w:val="-2"/>
        </w:rPr>
        <w:t xml:space="preserve"> </w:t>
      </w:r>
      <w:r>
        <w:t>tenderer</w:t>
      </w:r>
      <w:r w:rsidRPr="005A3BF7">
        <w:rPr>
          <w:spacing w:val="-3"/>
        </w:rPr>
        <w:t xml:space="preserve"> </w:t>
      </w:r>
      <w:r>
        <w:t>and blacklist</w:t>
      </w:r>
      <w:r w:rsidRPr="005A3BF7">
        <w:rPr>
          <w:spacing w:val="-1"/>
        </w:rPr>
        <w:t xml:space="preserve"> </w:t>
      </w:r>
      <w:r>
        <w:t>the</w:t>
      </w:r>
      <w:r w:rsidRPr="005A3BF7">
        <w:rPr>
          <w:spacing w:val="-2"/>
        </w:rPr>
        <w:t xml:space="preserve"> </w:t>
      </w:r>
      <w:r>
        <w:t>firm.</w:t>
      </w:r>
    </w:p>
    <w:p w:rsidR="005A3BF7" w:rsidRDefault="00744800" w:rsidP="005A3BF7">
      <w:pPr>
        <w:pStyle w:val="ListParagraph"/>
        <w:numPr>
          <w:ilvl w:val="0"/>
          <w:numId w:val="3"/>
        </w:numPr>
        <w:tabs>
          <w:tab w:val="left" w:pos="653"/>
        </w:tabs>
        <w:ind w:right="816"/>
      </w:pPr>
      <w:r>
        <w:t>The Tender Work will be bifurcated/allotted within Two firms / more than two firms on L-1 quoted rates as</w:t>
      </w:r>
      <w:r w:rsidRPr="005A3BF7">
        <w:rPr>
          <w:spacing w:val="1"/>
        </w:rPr>
        <w:t xml:space="preserve"> </w:t>
      </w:r>
      <w:r>
        <w:t>required</w:t>
      </w:r>
      <w:r w:rsidRPr="005A3BF7">
        <w:rPr>
          <w:spacing w:val="-1"/>
        </w:rPr>
        <w:t xml:space="preserve"> </w:t>
      </w:r>
      <w:r>
        <w:t>for</w:t>
      </w:r>
      <w:r w:rsidRPr="005A3BF7">
        <w:rPr>
          <w:spacing w:val="1"/>
        </w:rPr>
        <w:t xml:space="preserve"> </w:t>
      </w:r>
      <w:r>
        <w:t>timely</w:t>
      </w:r>
      <w:r w:rsidRPr="005A3BF7">
        <w:rPr>
          <w:spacing w:val="-2"/>
        </w:rPr>
        <w:t xml:space="preserve"> </w:t>
      </w:r>
      <w:r>
        <w:t>completion</w:t>
      </w:r>
      <w:r w:rsidRPr="005A3BF7">
        <w:rPr>
          <w:spacing w:val="-1"/>
        </w:rPr>
        <w:t xml:space="preserve"> </w:t>
      </w:r>
      <w:r>
        <w:t>the works by</w:t>
      </w:r>
      <w:r w:rsidRPr="005A3BF7">
        <w:rPr>
          <w:spacing w:val="-3"/>
        </w:rPr>
        <w:t xml:space="preserve"> </w:t>
      </w:r>
      <w:r>
        <w:t>the</w:t>
      </w:r>
      <w:r w:rsidRPr="005A3BF7">
        <w:rPr>
          <w:spacing w:val="-2"/>
        </w:rPr>
        <w:t xml:space="preserve"> </w:t>
      </w:r>
      <w:r>
        <w:t>SE</w:t>
      </w:r>
      <w:r w:rsidRPr="005A3BF7">
        <w:rPr>
          <w:spacing w:val="-1"/>
        </w:rPr>
        <w:t xml:space="preserve"> </w:t>
      </w:r>
      <w:r>
        <w:t>EUDC</w:t>
      </w:r>
      <w:r w:rsidRPr="005A3BF7">
        <w:rPr>
          <w:spacing w:val="3"/>
        </w:rPr>
        <w:t xml:space="preserve"> </w:t>
      </w:r>
      <w:r>
        <w:t>-1,</w:t>
      </w:r>
      <w:r w:rsidRPr="005A3BF7">
        <w:rPr>
          <w:spacing w:val="-1"/>
        </w:rPr>
        <w:t xml:space="preserve"> </w:t>
      </w:r>
      <w:r>
        <w:t>Noida at</w:t>
      </w:r>
      <w:r w:rsidRPr="005A3BF7">
        <w:rPr>
          <w:spacing w:val="-2"/>
        </w:rPr>
        <w:t xml:space="preserve"> </w:t>
      </w:r>
      <w:r>
        <w:t>the</w:t>
      </w:r>
      <w:r w:rsidRPr="005A3BF7">
        <w:rPr>
          <w:spacing w:val="-3"/>
        </w:rPr>
        <w:t xml:space="preserve"> </w:t>
      </w:r>
      <w:r>
        <w:t>time</w:t>
      </w:r>
      <w:r w:rsidRPr="005A3BF7">
        <w:rPr>
          <w:spacing w:val="-2"/>
        </w:rPr>
        <w:t xml:space="preserve"> </w:t>
      </w:r>
      <w:r>
        <w:t>of agreement.</w:t>
      </w:r>
    </w:p>
    <w:p w:rsidR="00924B19" w:rsidRDefault="002C037B">
      <w:pPr>
        <w:pStyle w:val="Heading2"/>
        <w:spacing w:before="4" w:line="250" w:lineRule="exact"/>
        <w:ind w:left="652"/>
        <w:jc w:val="both"/>
      </w:pPr>
      <w:bookmarkStart w:id="0" w:name="_GoBack"/>
      <w:bookmarkEnd w:id="0"/>
      <w:r>
        <w:t>Scope of Work:-</w:t>
      </w:r>
    </w:p>
    <w:p w:rsidR="00924B19" w:rsidRDefault="002C037B">
      <w:pPr>
        <w:pStyle w:val="ListParagraph"/>
        <w:numPr>
          <w:ilvl w:val="0"/>
          <w:numId w:val="1"/>
        </w:numPr>
        <w:tabs>
          <w:tab w:val="left" w:pos="1013"/>
        </w:tabs>
        <w:spacing w:line="250" w:lineRule="exact"/>
        <w:ind w:hanging="361"/>
      </w:pPr>
      <w:r>
        <w:t>Line</w:t>
      </w:r>
      <w:r>
        <w:rPr>
          <w:spacing w:val="-1"/>
        </w:rPr>
        <w:t xml:space="preserve"> </w:t>
      </w:r>
      <w:r>
        <w:t>Chart</w:t>
      </w:r>
      <w:r>
        <w:rPr>
          <w:spacing w:val="-3"/>
        </w:rPr>
        <w:t xml:space="preserve"> </w:t>
      </w:r>
      <w:r>
        <w:t>shall</w:t>
      </w:r>
      <w:r>
        <w:rPr>
          <w:spacing w:val="-3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prepared for</w:t>
      </w:r>
      <w:r>
        <w:rPr>
          <w:spacing w:val="-3"/>
        </w:rPr>
        <w:t xml:space="preserve"> </w:t>
      </w:r>
      <w:r>
        <w:t>33</w:t>
      </w:r>
      <w:r>
        <w:rPr>
          <w:spacing w:val="-4"/>
        </w:rPr>
        <w:t xml:space="preserve"> </w:t>
      </w:r>
      <w:r>
        <w:t>KV,</w:t>
      </w:r>
      <w:r>
        <w:rPr>
          <w:spacing w:val="-1"/>
        </w:rPr>
        <w:t xml:space="preserve"> </w:t>
      </w:r>
      <w:r>
        <w:t>11</w:t>
      </w:r>
      <w:r>
        <w:rPr>
          <w:spacing w:val="-4"/>
        </w:rPr>
        <w:t xml:space="preserve"> </w:t>
      </w:r>
      <w:r>
        <w:t>KV</w:t>
      </w:r>
      <w:r>
        <w:rPr>
          <w:spacing w:val="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LT distribution</w:t>
      </w:r>
      <w:r>
        <w:rPr>
          <w:spacing w:val="-4"/>
        </w:rPr>
        <w:t xml:space="preserve"> </w:t>
      </w:r>
      <w:r>
        <w:t>network.</w:t>
      </w:r>
    </w:p>
    <w:p w:rsidR="00924B19" w:rsidRDefault="002C037B">
      <w:pPr>
        <w:pStyle w:val="ListParagraph"/>
        <w:numPr>
          <w:ilvl w:val="0"/>
          <w:numId w:val="1"/>
        </w:numPr>
        <w:tabs>
          <w:tab w:val="left" w:pos="1013"/>
        </w:tabs>
        <w:spacing w:before="2"/>
        <w:ind w:right="806"/>
      </w:pPr>
      <w:r>
        <w:rPr>
          <w:b/>
        </w:rPr>
        <w:t xml:space="preserve">Shutdown </w:t>
      </w:r>
      <w:proofErr w:type="gramStart"/>
      <w:r>
        <w:rPr>
          <w:b/>
        </w:rPr>
        <w:t>procedure:-</w:t>
      </w:r>
      <w:proofErr w:type="gramEnd"/>
      <w:r>
        <w:rPr>
          <w:b/>
        </w:rPr>
        <w:t xml:space="preserve"> </w:t>
      </w:r>
      <w:r>
        <w:t>Shutdown shall be given by the Junior Engineer of concerned Sub-Station and</w:t>
      </w:r>
      <w:r>
        <w:rPr>
          <w:spacing w:val="1"/>
        </w:rPr>
        <w:t xml:space="preserve"> </w:t>
      </w:r>
      <w:r>
        <w:t>Junior</w:t>
      </w:r>
      <w:r>
        <w:rPr>
          <w:spacing w:val="-1"/>
        </w:rPr>
        <w:t xml:space="preserve"> </w:t>
      </w:r>
      <w:r>
        <w:t>Engineer</w:t>
      </w:r>
      <w:r>
        <w:rPr>
          <w:spacing w:val="1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make sure</w:t>
      </w:r>
      <w:r>
        <w:rPr>
          <w:spacing w:val="-2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facilitate</w:t>
      </w:r>
      <w:r>
        <w:rPr>
          <w:spacing w:val="-2"/>
        </w:rPr>
        <w:t xml:space="preserve"> </w:t>
      </w:r>
      <w:r>
        <w:t>the same.</w:t>
      </w:r>
    </w:p>
    <w:p w:rsidR="00924B19" w:rsidRDefault="002C037B">
      <w:pPr>
        <w:pStyle w:val="ListParagraph"/>
        <w:numPr>
          <w:ilvl w:val="0"/>
          <w:numId w:val="1"/>
        </w:numPr>
        <w:tabs>
          <w:tab w:val="left" w:pos="1013"/>
        </w:tabs>
        <w:spacing w:line="252" w:lineRule="exact"/>
        <w:ind w:hanging="361"/>
      </w:pPr>
      <w:r>
        <w:t>Attend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fault</w:t>
      </w:r>
      <w:r>
        <w:rPr>
          <w:spacing w:val="1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33</w:t>
      </w:r>
      <w:r>
        <w:rPr>
          <w:spacing w:val="-3"/>
        </w:rPr>
        <w:t xml:space="preserve"> </w:t>
      </w:r>
      <w:r>
        <w:t>KV,</w:t>
      </w:r>
      <w:r>
        <w:rPr>
          <w:spacing w:val="-4"/>
        </w:rPr>
        <w:t xml:space="preserve"> </w:t>
      </w:r>
      <w:r>
        <w:t>11 KV &amp;</w:t>
      </w:r>
      <w:r>
        <w:rPr>
          <w:spacing w:val="-2"/>
        </w:rPr>
        <w:t xml:space="preserve"> </w:t>
      </w:r>
      <w:r>
        <w:t>LT line.</w:t>
      </w:r>
    </w:p>
    <w:p w:rsidR="00924B19" w:rsidRDefault="002C037B">
      <w:pPr>
        <w:pStyle w:val="ListParagraph"/>
        <w:numPr>
          <w:ilvl w:val="0"/>
          <w:numId w:val="1"/>
        </w:numPr>
        <w:tabs>
          <w:tab w:val="left" w:pos="1013"/>
        </w:tabs>
        <w:ind w:right="813"/>
      </w:pPr>
      <w:r>
        <w:t>Maintenance &amp; Straightening of tilted/Damaged poles and replacement of the same during urgency with</w:t>
      </w:r>
      <w:r>
        <w:rPr>
          <w:spacing w:val="-5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help of sub-station staff.</w:t>
      </w:r>
    </w:p>
    <w:p w:rsidR="00924B19" w:rsidRDefault="002C037B">
      <w:pPr>
        <w:pStyle w:val="ListParagraph"/>
        <w:numPr>
          <w:ilvl w:val="0"/>
          <w:numId w:val="1"/>
        </w:numPr>
        <w:tabs>
          <w:tab w:val="left" w:pos="1013"/>
        </w:tabs>
        <w:spacing w:before="1" w:line="252" w:lineRule="exact"/>
        <w:ind w:hanging="361"/>
      </w:pPr>
      <w:r>
        <w:t>Maintenance</w:t>
      </w:r>
      <w:r>
        <w:rPr>
          <w:spacing w:val="-4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Distribution</w:t>
      </w:r>
      <w:r>
        <w:rPr>
          <w:spacing w:val="-4"/>
        </w:rPr>
        <w:t xml:space="preserve"> </w:t>
      </w:r>
      <w:r>
        <w:t>Transformers.</w:t>
      </w:r>
    </w:p>
    <w:p w:rsidR="00924B19" w:rsidRDefault="002C037B">
      <w:pPr>
        <w:pStyle w:val="ListParagraph"/>
        <w:numPr>
          <w:ilvl w:val="0"/>
          <w:numId w:val="1"/>
        </w:numPr>
        <w:tabs>
          <w:tab w:val="left" w:pos="1013"/>
        </w:tabs>
        <w:spacing w:line="252" w:lineRule="exact"/>
        <w:ind w:hanging="361"/>
      </w:pPr>
      <w:r>
        <w:t>Maintenance</w:t>
      </w:r>
      <w:r>
        <w:rPr>
          <w:spacing w:val="-1"/>
        </w:rPr>
        <w:t xml:space="preserve"> </w:t>
      </w:r>
      <w:r>
        <w:t>of Power</w:t>
      </w:r>
      <w:r>
        <w:rPr>
          <w:spacing w:val="-3"/>
        </w:rPr>
        <w:t xml:space="preserve"> </w:t>
      </w:r>
      <w:r>
        <w:t>Transformers</w:t>
      </w:r>
      <w:r>
        <w:rPr>
          <w:spacing w:val="-1"/>
        </w:rPr>
        <w:t xml:space="preserve"> </w:t>
      </w:r>
      <w:r>
        <w:t>&amp;</w:t>
      </w:r>
      <w:r>
        <w:rPr>
          <w:spacing w:val="-2"/>
        </w:rPr>
        <w:t xml:space="preserve"> </w:t>
      </w:r>
      <w:r>
        <w:t>yard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Sub-Stations.</w:t>
      </w:r>
    </w:p>
    <w:p w:rsidR="00924B19" w:rsidRDefault="002C037B">
      <w:pPr>
        <w:pStyle w:val="ListParagraph"/>
        <w:numPr>
          <w:ilvl w:val="0"/>
          <w:numId w:val="1"/>
        </w:numPr>
        <w:tabs>
          <w:tab w:val="left" w:pos="1013"/>
        </w:tabs>
        <w:spacing w:before="1"/>
        <w:ind w:right="811"/>
      </w:pPr>
      <w:r>
        <w:t>Due</w:t>
      </w:r>
      <w:r>
        <w:rPr>
          <w:spacing w:val="4"/>
        </w:rPr>
        <w:t xml:space="preserve"> </w:t>
      </w:r>
      <w:r>
        <w:t>to</w:t>
      </w:r>
      <w:r>
        <w:rPr>
          <w:spacing w:val="4"/>
        </w:rPr>
        <w:t xml:space="preserve"> </w:t>
      </w:r>
      <w:r>
        <w:t>storm</w:t>
      </w:r>
      <w:r>
        <w:rPr>
          <w:spacing w:val="1"/>
        </w:rPr>
        <w:t xml:space="preserve"> </w:t>
      </w:r>
      <w:r>
        <w:t>/</w:t>
      </w:r>
      <w:r>
        <w:rPr>
          <w:spacing w:val="5"/>
        </w:rPr>
        <w:t xml:space="preserve"> </w:t>
      </w:r>
      <w:r>
        <w:t>Rain</w:t>
      </w:r>
      <w:r>
        <w:rPr>
          <w:spacing w:val="6"/>
        </w:rPr>
        <w:t xml:space="preserve"> </w:t>
      </w:r>
      <w:r>
        <w:t>at</w:t>
      </w:r>
      <w:r>
        <w:rPr>
          <w:spacing w:val="4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time</w:t>
      </w:r>
      <w:r>
        <w:rPr>
          <w:spacing w:val="5"/>
        </w:rPr>
        <w:t xml:space="preserve"> </w:t>
      </w:r>
      <w:r>
        <w:t>of</w:t>
      </w:r>
      <w:r>
        <w:rPr>
          <w:spacing w:val="5"/>
        </w:rPr>
        <w:t xml:space="preserve"> </w:t>
      </w:r>
      <w:r>
        <w:t>emergency</w:t>
      </w:r>
      <w:r>
        <w:rPr>
          <w:spacing w:val="1"/>
        </w:rPr>
        <w:t xml:space="preserve"> </w:t>
      </w:r>
      <w:r>
        <w:t>if</w:t>
      </w:r>
      <w:r>
        <w:rPr>
          <w:spacing w:val="5"/>
        </w:rPr>
        <w:t xml:space="preserve"> </w:t>
      </w:r>
      <w:r>
        <w:t>any</w:t>
      </w:r>
      <w:r>
        <w:rPr>
          <w:spacing w:val="2"/>
        </w:rPr>
        <w:t xml:space="preserve"> </w:t>
      </w:r>
      <w:r>
        <w:t>tree</w:t>
      </w:r>
      <w:r>
        <w:rPr>
          <w:spacing w:val="5"/>
        </w:rPr>
        <w:t xml:space="preserve"> </w:t>
      </w:r>
      <w:r>
        <w:t>falls</w:t>
      </w:r>
      <w:r>
        <w:rPr>
          <w:spacing w:val="11"/>
        </w:rPr>
        <w:t xml:space="preserve"> </w:t>
      </w:r>
      <w:r>
        <w:t>on</w:t>
      </w:r>
      <w:r>
        <w:rPr>
          <w:spacing w:val="3"/>
        </w:rPr>
        <w:t xml:space="preserve"> </w:t>
      </w:r>
      <w:r>
        <w:t>line,</w:t>
      </w:r>
      <w:r>
        <w:rPr>
          <w:spacing w:val="5"/>
        </w:rPr>
        <w:t xml:space="preserve"> </w:t>
      </w:r>
      <w:r>
        <w:t>same</w:t>
      </w:r>
      <w:r>
        <w:rPr>
          <w:spacing w:val="5"/>
        </w:rPr>
        <w:t xml:space="preserve"> </w:t>
      </w:r>
      <w:r>
        <w:t>shall</w:t>
      </w:r>
      <w:r>
        <w:rPr>
          <w:spacing w:val="3"/>
        </w:rPr>
        <w:t xml:space="preserve"> </w:t>
      </w:r>
      <w:r>
        <w:t>be</w:t>
      </w:r>
      <w:r>
        <w:rPr>
          <w:spacing w:val="5"/>
        </w:rPr>
        <w:t xml:space="preserve"> </w:t>
      </w:r>
      <w:r>
        <w:t>removed</w:t>
      </w:r>
      <w:r>
        <w:rPr>
          <w:spacing w:val="4"/>
        </w:rPr>
        <w:t xml:space="preserve"> </w:t>
      </w:r>
      <w:r>
        <w:t>as</w:t>
      </w:r>
      <w:r>
        <w:rPr>
          <w:spacing w:val="5"/>
        </w:rPr>
        <w:t xml:space="preserve"> </w:t>
      </w:r>
      <w:r>
        <w:t>quickly</w:t>
      </w:r>
      <w:r>
        <w:rPr>
          <w:spacing w:val="-52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possible with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help of</w:t>
      </w:r>
      <w:r>
        <w:rPr>
          <w:spacing w:val="-2"/>
        </w:rPr>
        <w:t xml:space="preserve"> </w:t>
      </w:r>
      <w:r>
        <w:t>electric Saws.</w:t>
      </w:r>
    </w:p>
    <w:p w:rsidR="00924B19" w:rsidRDefault="002C037B">
      <w:pPr>
        <w:pStyle w:val="ListParagraph"/>
        <w:numPr>
          <w:ilvl w:val="0"/>
          <w:numId w:val="1"/>
        </w:numPr>
        <w:tabs>
          <w:tab w:val="left" w:pos="1013"/>
        </w:tabs>
        <w:ind w:left="652" w:right="4582" w:firstLine="0"/>
      </w:pPr>
      <w:r>
        <w:t>Replacement of burnt distribution transformers in emergency.</w:t>
      </w:r>
      <w:r>
        <w:rPr>
          <w:spacing w:val="-53"/>
        </w:rPr>
        <w:t xml:space="preserve"> </w:t>
      </w:r>
      <w:r>
        <w:t>9-</w:t>
      </w:r>
      <w:r>
        <w:rPr>
          <w:spacing w:val="11"/>
        </w:rPr>
        <w:t xml:space="preserve"> </w:t>
      </w:r>
      <w:r>
        <w:t>Any</w:t>
      </w:r>
      <w:r>
        <w:rPr>
          <w:spacing w:val="-4"/>
        </w:rPr>
        <w:t xml:space="preserve"> </w:t>
      </w:r>
      <w:r>
        <w:t>other</w:t>
      </w:r>
      <w:r>
        <w:rPr>
          <w:spacing w:val="1"/>
        </w:rPr>
        <w:t xml:space="preserve"> </w:t>
      </w:r>
      <w:r>
        <w:t>work</w:t>
      </w:r>
      <w:r>
        <w:rPr>
          <w:spacing w:val="-3"/>
        </w:rPr>
        <w:t xml:space="preserve"> </w:t>
      </w:r>
      <w:r>
        <w:t>as per</w:t>
      </w:r>
      <w:r>
        <w:rPr>
          <w:spacing w:val="-2"/>
        </w:rPr>
        <w:t xml:space="preserve"> </w:t>
      </w:r>
      <w:r>
        <w:t>direction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concerned Officer.</w:t>
      </w:r>
    </w:p>
    <w:p w:rsidR="00924B19" w:rsidRDefault="00924B19">
      <w:pPr>
        <w:pStyle w:val="BodyText"/>
        <w:rPr>
          <w:sz w:val="24"/>
        </w:rPr>
      </w:pPr>
    </w:p>
    <w:p w:rsidR="00924B19" w:rsidRDefault="00924B19">
      <w:pPr>
        <w:pStyle w:val="BodyText"/>
        <w:spacing w:before="4"/>
        <w:rPr>
          <w:sz w:val="20"/>
        </w:rPr>
      </w:pPr>
    </w:p>
    <w:p w:rsidR="00924B19" w:rsidRDefault="002C037B">
      <w:pPr>
        <w:pStyle w:val="Heading2"/>
        <w:ind w:left="6888"/>
      </w:pPr>
      <w:r>
        <w:t>SUPERINTENDING</w:t>
      </w:r>
      <w:r>
        <w:rPr>
          <w:spacing w:val="-5"/>
        </w:rPr>
        <w:t xml:space="preserve"> </w:t>
      </w:r>
      <w:r>
        <w:t>ENGINEER</w:t>
      </w:r>
    </w:p>
    <w:sectPr w:rsidR="00924B19">
      <w:pgSz w:w="12240" w:h="15840"/>
      <w:pgMar w:top="360" w:right="340" w:bottom="280" w:left="8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Lucida Sans Unicode">
    <w:altName w:val="Lucida Sans Unicode"/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B0C72"/>
    <w:multiLevelType w:val="hybridMultilevel"/>
    <w:tmpl w:val="ECECD4AA"/>
    <w:lvl w:ilvl="0" w:tplc="5E30C472">
      <w:start w:val="1"/>
      <w:numFmt w:val="decimal"/>
      <w:lvlText w:val="%1-"/>
      <w:lvlJc w:val="left"/>
      <w:pPr>
        <w:ind w:left="51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8" w:hanging="360"/>
      </w:pPr>
    </w:lvl>
    <w:lvl w:ilvl="2" w:tplc="0409001B" w:tentative="1">
      <w:start w:val="1"/>
      <w:numFmt w:val="lowerRoman"/>
      <w:lvlText w:val="%3."/>
      <w:lvlJc w:val="right"/>
      <w:pPr>
        <w:ind w:left="1958" w:hanging="180"/>
      </w:pPr>
    </w:lvl>
    <w:lvl w:ilvl="3" w:tplc="0409000F" w:tentative="1">
      <w:start w:val="1"/>
      <w:numFmt w:val="decimal"/>
      <w:lvlText w:val="%4."/>
      <w:lvlJc w:val="left"/>
      <w:pPr>
        <w:ind w:left="2678" w:hanging="360"/>
      </w:pPr>
    </w:lvl>
    <w:lvl w:ilvl="4" w:tplc="04090019" w:tentative="1">
      <w:start w:val="1"/>
      <w:numFmt w:val="lowerLetter"/>
      <w:lvlText w:val="%5."/>
      <w:lvlJc w:val="left"/>
      <w:pPr>
        <w:ind w:left="3398" w:hanging="360"/>
      </w:pPr>
    </w:lvl>
    <w:lvl w:ilvl="5" w:tplc="0409001B" w:tentative="1">
      <w:start w:val="1"/>
      <w:numFmt w:val="lowerRoman"/>
      <w:lvlText w:val="%6."/>
      <w:lvlJc w:val="right"/>
      <w:pPr>
        <w:ind w:left="4118" w:hanging="180"/>
      </w:pPr>
    </w:lvl>
    <w:lvl w:ilvl="6" w:tplc="0409000F" w:tentative="1">
      <w:start w:val="1"/>
      <w:numFmt w:val="decimal"/>
      <w:lvlText w:val="%7."/>
      <w:lvlJc w:val="left"/>
      <w:pPr>
        <w:ind w:left="4838" w:hanging="360"/>
      </w:pPr>
    </w:lvl>
    <w:lvl w:ilvl="7" w:tplc="04090019" w:tentative="1">
      <w:start w:val="1"/>
      <w:numFmt w:val="lowerLetter"/>
      <w:lvlText w:val="%8."/>
      <w:lvlJc w:val="left"/>
      <w:pPr>
        <w:ind w:left="5558" w:hanging="360"/>
      </w:pPr>
    </w:lvl>
    <w:lvl w:ilvl="8" w:tplc="0409001B" w:tentative="1">
      <w:start w:val="1"/>
      <w:numFmt w:val="lowerRoman"/>
      <w:lvlText w:val="%9."/>
      <w:lvlJc w:val="right"/>
      <w:pPr>
        <w:ind w:left="6278" w:hanging="180"/>
      </w:pPr>
    </w:lvl>
  </w:abstractNum>
  <w:abstractNum w:abstractNumId="1" w15:restartNumberingAfterBreak="0">
    <w:nsid w:val="08920857"/>
    <w:multiLevelType w:val="hybridMultilevel"/>
    <w:tmpl w:val="5F2EDB88"/>
    <w:lvl w:ilvl="0" w:tplc="88300D1A">
      <w:start w:val="2"/>
      <w:numFmt w:val="decimal"/>
      <w:lvlText w:val="(%1)"/>
      <w:lvlJc w:val="left"/>
      <w:pPr>
        <w:ind w:left="964" w:hanging="31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F9A26012">
      <w:numFmt w:val="bullet"/>
      <w:lvlText w:val="•"/>
      <w:lvlJc w:val="left"/>
      <w:pPr>
        <w:ind w:left="1968" w:hanging="312"/>
      </w:pPr>
      <w:rPr>
        <w:rFonts w:hint="default"/>
        <w:lang w:val="en-US" w:eastAsia="en-US" w:bidi="ar-SA"/>
      </w:rPr>
    </w:lvl>
    <w:lvl w:ilvl="2" w:tplc="125CA098">
      <w:numFmt w:val="bullet"/>
      <w:lvlText w:val="•"/>
      <w:lvlJc w:val="left"/>
      <w:pPr>
        <w:ind w:left="2976" w:hanging="312"/>
      </w:pPr>
      <w:rPr>
        <w:rFonts w:hint="default"/>
        <w:lang w:val="en-US" w:eastAsia="en-US" w:bidi="ar-SA"/>
      </w:rPr>
    </w:lvl>
    <w:lvl w:ilvl="3" w:tplc="850A4360">
      <w:numFmt w:val="bullet"/>
      <w:lvlText w:val="•"/>
      <w:lvlJc w:val="left"/>
      <w:pPr>
        <w:ind w:left="3984" w:hanging="312"/>
      </w:pPr>
      <w:rPr>
        <w:rFonts w:hint="default"/>
        <w:lang w:val="en-US" w:eastAsia="en-US" w:bidi="ar-SA"/>
      </w:rPr>
    </w:lvl>
    <w:lvl w:ilvl="4" w:tplc="1156849C">
      <w:numFmt w:val="bullet"/>
      <w:lvlText w:val="•"/>
      <w:lvlJc w:val="left"/>
      <w:pPr>
        <w:ind w:left="4992" w:hanging="312"/>
      </w:pPr>
      <w:rPr>
        <w:rFonts w:hint="default"/>
        <w:lang w:val="en-US" w:eastAsia="en-US" w:bidi="ar-SA"/>
      </w:rPr>
    </w:lvl>
    <w:lvl w:ilvl="5" w:tplc="FAEE3B46">
      <w:numFmt w:val="bullet"/>
      <w:lvlText w:val="•"/>
      <w:lvlJc w:val="left"/>
      <w:pPr>
        <w:ind w:left="6000" w:hanging="312"/>
      </w:pPr>
      <w:rPr>
        <w:rFonts w:hint="default"/>
        <w:lang w:val="en-US" w:eastAsia="en-US" w:bidi="ar-SA"/>
      </w:rPr>
    </w:lvl>
    <w:lvl w:ilvl="6" w:tplc="7AA6BA0A">
      <w:numFmt w:val="bullet"/>
      <w:lvlText w:val="•"/>
      <w:lvlJc w:val="left"/>
      <w:pPr>
        <w:ind w:left="7008" w:hanging="312"/>
      </w:pPr>
      <w:rPr>
        <w:rFonts w:hint="default"/>
        <w:lang w:val="en-US" w:eastAsia="en-US" w:bidi="ar-SA"/>
      </w:rPr>
    </w:lvl>
    <w:lvl w:ilvl="7" w:tplc="83340926">
      <w:numFmt w:val="bullet"/>
      <w:lvlText w:val="•"/>
      <w:lvlJc w:val="left"/>
      <w:pPr>
        <w:ind w:left="8016" w:hanging="312"/>
      </w:pPr>
      <w:rPr>
        <w:rFonts w:hint="default"/>
        <w:lang w:val="en-US" w:eastAsia="en-US" w:bidi="ar-SA"/>
      </w:rPr>
    </w:lvl>
    <w:lvl w:ilvl="8" w:tplc="300CC6EC">
      <w:numFmt w:val="bullet"/>
      <w:lvlText w:val="•"/>
      <w:lvlJc w:val="left"/>
      <w:pPr>
        <w:ind w:left="9024" w:hanging="312"/>
      </w:pPr>
      <w:rPr>
        <w:rFonts w:hint="default"/>
        <w:lang w:val="en-US" w:eastAsia="en-US" w:bidi="ar-SA"/>
      </w:rPr>
    </w:lvl>
  </w:abstractNum>
  <w:abstractNum w:abstractNumId="2" w15:restartNumberingAfterBreak="0">
    <w:nsid w:val="1469410F"/>
    <w:multiLevelType w:val="hybridMultilevel"/>
    <w:tmpl w:val="353A71DA"/>
    <w:lvl w:ilvl="0" w:tplc="1CFAFB82">
      <w:start w:val="1"/>
      <w:numFmt w:val="decimal"/>
      <w:lvlText w:val="%1-"/>
      <w:lvlJc w:val="left"/>
      <w:pPr>
        <w:ind w:left="1012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4ACA95FE">
      <w:numFmt w:val="bullet"/>
      <w:lvlText w:val="•"/>
      <w:lvlJc w:val="left"/>
      <w:pPr>
        <w:ind w:left="2022" w:hanging="360"/>
      </w:pPr>
      <w:rPr>
        <w:rFonts w:hint="default"/>
        <w:lang w:val="en-US" w:eastAsia="en-US" w:bidi="ar-SA"/>
      </w:rPr>
    </w:lvl>
    <w:lvl w:ilvl="2" w:tplc="CD54A14E">
      <w:numFmt w:val="bullet"/>
      <w:lvlText w:val="•"/>
      <w:lvlJc w:val="left"/>
      <w:pPr>
        <w:ind w:left="3024" w:hanging="360"/>
      </w:pPr>
      <w:rPr>
        <w:rFonts w:hint="default"/>
        <w:lang w:val="en-US" w:eastAsia="en-US" w:bidi="ar-SA"/>
      </w:rPr>
    </w:lvl>
    <w:lvl w:ilvl="3" w:tplc="AB44F642">
      <w:numFmt w:val="bullet"/>
      <w:lvlText w:val="•"/>
      <w:lvlJc w:val="left"/>
      <w:pPr>
        <w:ind w:left="4026" w:hanging="360"/>
      </w:pPr>
      <w:rPr>
        <w:rFonts w:hint="default"/>
        <w:lang w:val="en-US" w:eastAsia="en-US" w:bidi="ar-SA"/>
      </w:rPr>
    </w:lvl>
    <w:lvl w:ilvl="4" w:tplc="F7341DEC">
      <w:numFmt w:val="bullet"/>
      <w:lvlText w:val="•"/>
      <w:lvlJc w:val="left"/>
      <w:pPr>
        <w:ind w:left="5028" w:hanging="360"/>
      </w:pPr>
      <w:rPr>
        <w:rFonts w:hint="default"/>
        <w:lang w:val="en-US" w:eastAsia="en-US" w:bidi="ar-SA"/>
      </w:rPr>
    </w:lvl>
    <w:lvl w:ilvl="5" w:tplc="278CAA46">
      <w:numFmt w:val="bullet"/>
      <w:lvlText w:val="•"/>
      <w:lvlJc w:val="left"/>
      <w:pPr>
        <w:ind w:left="6030" w:hanging="360"/>
      </w:pPr>
      <w:rPr>
        <w:rFonts w:hint="default"/>
        <w:lang w:val="en-US" w:eastAsia="en-US" w:bidi="ar-SA"/>
      </w:rPr>
    </w:lvl>
    <w:lvl w:ilvl="6" w:tplc="C32054A4">
      <w:numFmt w:val="bullet"/>
      <w:lvlText w:val="•"/>
      <w:lvlJc w:val="left"/>
      <w:pPr>
        <w:ind w:left="7032" w:hanging="360"/>
      </w:pPr>
      <w:rPr>
        <w:rFonts w:hint="default"/>
        <w:lang w:val="en-US" w:eastAsia="en-US" w:bidi="ar-SA"/>
      </w:rPr>
    </w:lvl>
    <w:lvl w:ilvl="7" w:tplc="73421178">
      <w:numFmt w:val="bullet"/>
      <w:lvlText w:val="•"/>
      <w:lvlJc w:val="left"/>
      <w:pPr>
        <w:ind w:left="8034" w:hanging="360"/>
      </w:pPr>
      <w:rPr>
        <w:rFonts w:hint="default"/>
        <w:lang w:val="en-US" w:eastAsia="en-US" w:bidi="ar-SA"/>
      </w:rPr>
    </w:lvl>
    <w:lvl w:ilvl="8" w:tplc="840AD670">
      <w:numFmt w:val="bullet"/>
      <w:lvlText w:val="•"/>
      <w:lvlJc w:val="left"/>
      <w:pPr>
        <w:ind w:left="9036" w:hanging="360"/>
      </w:pPr>
      <w:rPr>
        <w:rFonts w:hint="default"/>
        <w:lang w:val="en-US" w:eastAsia="en-US" w:bidi="ar-SA"/>
      </w:rPr>
    </w:lvl>
  </w:abstractNum>
  <w:abstractNum w:abstractNumId="3" w15:restartNumberingAfterBreak="0">
    <w:nsid w:val="1C9237EC"/>
    <w:multiLevelType w:val="hybridMultilevel"/>
    <w:tmpl w:val="41C24578"/>
    <w:lvl w:ilvl="0" w:tplc="8146EDA0">
      <w:start w:val="1"/>
      <w:numFmt w:val="decimal"/>
      <w:lvlText w:val="%1."/>
      <w:lvlJc w:val="left"/>
      <w:pPr>
        <w:ind w:left="832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ACA82EFC">
      <w:numFmt w:val="bullet"/>
      <w:lvlText w:val="•"/>
      <w:lvlJc w:val="left"/>
      <w:pPr>
        <w:ind w:left="1842" w:hanging="360"/>
      </w:pPr>
      <w:rPr>
        <w:rFonts w:hint="default"/>
        <w:lang w:val="en-US" w:eastAsia="en-US" w:bidi="ar-SA"/>
      </w:rPr>
    </w:lvl>
    <w:lvl w:ilvl="2" w:tplc="EEE426DE">
      <w:numFmt w:val="bullet"/>
      <w:lvlText w:val="•"/>
      <w:lvlJc w:val="left"/>
      <w:pPr>
        <w:ind w:left="2844" w:hanging="360"/>
      </w:pPr>
      <w:rPr>
        <w:rFonts w:hint="default"/>
        <w:lang w:val="en-US" w:eastAsia="en-US" w:bidi="ar-SA"/>
      </w:rPr>
    </w:lvl>
    <w:lvl w:ilvl="3" w:tplc="82DCAEBC">
      <w:numFmt w:val="bullet"/>
      <w:lvlText w:val="•"/>
      <w:lvlJc w:val="left"/>
      <w:pPr>
        <w:ind w:left="3846" w:hanging="360"/>
      </w:pPr>
      <w:rPr>
        <w:rFonts w:hint="default"/>
        <w:lang w:val="en-US" w:eastAsia="en-US" w:bidi="ar-SA"/>
      </w:rPr>
    </w:lvl>
    <w:lvl w:ilvl="4" w:tplc="10C268DE">
      <w:numFmt w:val="bullet"/>
      <w:lvlText w:val="•"/>
      <w:lvlJc w:val="left"/>
      <w:pPr>
        <w:ind w:left="4848" w:hanging="360"/>
      </w:pPr>
      <w:rPr>
        <w:rFonts w:hint="default"/>
        <w:lang w:val="en-US" w:eastAsia="en-US" w:bidi="ar-SA"/>
      </w:rPr>
    </w:lvl>
    <w:lvl w:ilvl="5" w:tplc="AC10699A">
      <w:numFmt w:val="bullet"/>
      <w:lvlText w:val="•"/>
      <w:lvlJc w:val="left"/>
      <w:pPr>
        <w:ind w:left="5850" w:hanging="360"/>
      </w:pPr>
      <w:rPr>
        <w:rFonts w:hint="default"/>
        <w:lang w:val="en-US" w:eastAsia="en-US" w:bidi="ar-SA"/>
      </w:rPr>
    </w:lvl>
    <w:lvl w:ilvl="6" w:tplc="D7402C60">
      <w:numFmt w:val="bullet"/>
      <w:lvlText w:val="•"/>
      <w:lvlJc w:val="left"/>
      <w:pPr>
        <w:ind w:left="6852" w:hanging="360"/>
      </w:pPr>
      <w:rPr>
        <w:rFonts w:hint="default"/>
        <w:lang w:val="en-US" w:eastAsia="en-US" w:bidi="ar-SA"/>
      </w:rPr>
    </w:lvl>
    <w:lvl w:ilvl="7" w:tplc="BBE0F954">
      <w:numFmt w:val="bullet"/>
      <w:lvlText w:val="•"/>
      <w:lvlJc w:val="left"/>
      <w:pPr>
        <w:ind w:left="7854" w:hanging="360"/>
      </w:pPr>
      <w:rPr>
        <w:rFonts w:hint="default"/>
        <w:lang w:val="en-US" w:eastAsia="en-US" w:bidi="ar-SA"/>
      </w:rPr>
    </w:lvl>
    <w:lvl w:ilvl="8" w:tplc="D1B47510">
      <w:numFmt w:val="bullet"/>
      <w:lvlText w:val="•"/>
      <w:lvlJc w:val="left"/>
      <w:pPr>
        <w:ind w:left="8856" w:hanging="360"/>
      </w:pPr>
      <w:rPr>
        <w:rFonts w:hint="default"/>
        <w:lang w:val="en-US" w:eastAsia="en-US" w:bidi="ar-SA"/>
      </w:rPr>
    </w:lvl>
  </w:abstractNum>
  <w:abstractNum w:abstractNumId="4" w15:restartNumberingAfterBreak="0">
    <w:nsid w:val="28A74A5D"/>
    <w:multiLevelType w:val="hybridMultilevel"/>
    <w:tmpl w:val="E4065D72"/>
    <w:lvl w:ilvl="0" w:tplc="5E7AD36E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7C0102C"/>
    <w:multiLevelType w:val="hybridMultilevel"/>
    <w:tmpl w:val="133EA2DE"/>
    <w:lvl w:ilvl="0" w:tplc="B4CC6DC8">
      <w:start w:val="1"/>
      <w:numFmt w:val="decimal"/>
      <w:lvlText w:val="%1."/>
      <w:lvlJc w:val="left"/>
      <w:pPr>
        <w:ind w:left="1012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EE365130">
      <w:numFmt w:val="bullet"/>
      <w:lvlText w:val="•"/>
      <w:lvlJc w:val="left"/>
      <w:pPr>
        <w:ind w:left="2022" w:hanging="360"/>
      </w:pPr>
      <w:rPr>
        <w:rFonts w:hint="default"/>
        <w:lang w:val="en-US" w:eastAsia="en-US" w:bidi="ar-SA"/>
      </w:rPr>
    </w:lvl>
    <w:lvl w:ilvl="2" w:tplc="0126647E">
      <w:numFmt w:val="bullet"/>
      <w:lvlText w:val="•"/>
      <w:lvlJc w:val="left"/>
      <w:pPr>
        <w:ind w:left="3024" w:hanging="360"/>
      </w:pPr>
      <w:rPr>
        <w:rFonts w:hint="default"/>
        <w:lang w:val="en-US" w:eastAsia="en-US" w:bidi="ar-SA"/>
      </w:rPr>
    </w:lvl>
    <w:lvl w:ilvl="3" w:tplc="8FDA329C">
      <w:numFmt w:val="bullet"/>
      <w:lvlText w:val="•"/>
      <w:lvlJc w:val="left"/>
      <w:pPr>
        <w:ind w:left="4026" w:hanging="360"/>
      </w:pPr>
      <w:rPr>
        <w:rFonts w:hint="default"/>
        <w:lang w:val="en-US" w:eastAsia="en-US" w:bidi="ar-SA"/>
      </w:rPr>
    </w:lvl>
    <w:lvl w:ilvl="4" w:tplc="1374907C">
      <w:numFmt w:val="bullet"/>
      <w:lvlText w:val="•"/>
      <w:lvlJc w:val="left"/>
      <w:pPr>
        <w:ind w:left="5028" w:hanging="360"/>
      </w:pPr>
      <w:rPr>
        <w:rFonts w:hint="default"/>
        <w:lang w:val="en-US" w:eastAsia="en-US" w:bidi="ar-SA"/>
      </w:rPr>
    </w:lvl>
    <w:lvl w:ilvl="5" w:tplc="72B8629A">
      <w:numFmt w:val="bullet"/>
      <w:lvlText w:val="•"/>
      <w:lvlJc w:val="left"/>
      <w:pPr>
        <w:ind w:left="6030" w:hanging="360"/>
      </w:pPr>
      <w:rPr>
        <w:rFonts w:hint="default"/>
        <w:lang w:val="en-US" w:eastAsia="en-US" w:bidi="ar-SA"/>
      </w:rPr>
    </w:lvl>
    <w:lvl w:ilvl="6" w:tplc="1C600060">
      <w:numFmt w:val="bullet"/>
      <w:lvlText w:val="•"/>
      <w:lvlJc w:val="left"/>
      <w:pPr>
        <w:ind w:left="7032" w:hanging="360"/>
      </w:pPr>
      <w:rPr>
        <w:rFonts w:hint="default"/>
        <w:lang w:val="en-US" w:eastAsia="en-US" w:bidi="ar-SA"/>
      </w:rPr>
    </w:lvl>
    <w:lvl w:ilvl="7" w:tplc="BD7231E4">
      <w:numFmt w:val="bullet"/>
      <w:lvlText w:val="•"/>
      <w:lvlJc w:val="left"/>
      <w:pPr>
        <w:ind w:left="8034" w:hanging="360"/>
      </w:pPr>
      <w:rPr>
        <w:rFonts w:hint="default"/>
        <w:lang w:val="en-US" w:eastAsia="en-US" w:bidi="ar-SA"/>
      </w:rPr>
    </w:lvl>
    <w:lvl w:ilvl="8" w:tplc="60A4D866">
      <w:numFmt w:val="bullet"/>
      <w:lvlText w:val="•"/>
      <w:lvlJc w:val="left"/>
      <w:pPr>
        <w:ind w:left="9036" w:hanging="360"/>
      </w:pPr>
      <w:rPr>
        <w:rFonts w:hint="default"/>
        <w:lang w:val="en-US" w:eastAsia="en-US" w:bidi="ar-SA"/>
      </w:rPr>
    </w:lvl>
  </w:abstractNum>
  <w:abstractNum w:abstractNumId="6" w15:restartNumberingAfterBreak="0">
    <w:nsid w:val="3E701666"/>
    <w:multiLevelType w:val="hybridMultilevel"/>
    <w:tmpl w:val="EC203384"/>
    <w:lvl w:ilvl="0" w:tplc="D9AA0B5A">
      <w:start w:val="1"/>
      <w:numFmt w:val="decimal"/>
      <w:lvlText w:val="%1."/>
      <w:lvlJc w:val="left"/>
      <w:pPr>
        <w:ind w:left="832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B64041F4">
      <w:numFmt w:val="bullet"/>
      <w:lvlText w:val="•"/>
      <w:lvlJc w:val="left"/>
      <w:pPr>
        <w:ind w:left="1842" w:hanging="360"/>
      </w:pPr>
      <w:rPr>
        <w:rFonts w:hint="default"/>
        <w:lang w:val="en-US" w:eastAsia="en-US" w:bidi="ar-SA"/>
      </w:rPr>
    </w:lvl>
    <w:lvl w:ilvl="2" w:tplc="7E621D46">
      <w:numFmt w:val="bullet"/>
      <w:lvlText w:val="•"/>
      <w:lvlJc w:val="left"/>
      <w:pPr>
        <w:ind w:left="2844" w:hanging="360"/>
      </w:pPr>
      <w:rPr>
        <w:rFonts w:hint="default"/>
        <w:lang w:val="en-US" w:eastAsia="en-US" w:bidi="ar-SA"/>
      </w:rPr>
    </w:lvl>
    <w:lvl w:ilvl="3" w:tplc="6F78AEBC">
      <w:numFmt w:val="bullet"/>
      <w:lvlText w:val="•"/>
      <w:lvlJc w:val="left"/>
      <w:pPr>
        <w:ind w:left="3846" w:hanging="360"/>
      </w:pPr>
      <w:rPr>
        <w:rFonts w:hint="default"/>
        <w:lang w:val="en-US" w:eastAsia="en-US" w:bidi="ar-SA"/>
      </w:rPr>
    </w:lvl>
    <w:lvl w:ilvl="4" w:tplc="F2BCC90C">
      <w:numFmt w:val="bullet"/>
      <w:lvlText w:val="•"/>
      <w:lvlJc w:val="left"/>
      <w:pPr>
        <w:ind w:left="4848" w:hanging="360"/>
      </w:pPr>
      <w:rPr>
        <w:rFonts w:hint="default"/>
        <w:lang w:val="en-US" w:eastAsia="en-US" w:bidi="ar-SA"/>
      </w:rPr>
    </w:lvl>
    <w:lvl w:ilvl="5" w:tplc="4A94A3AA">
      <w:numFmt w:val="bullet"/>
      <w:lvlText w:val="•"/>
      <w:lvlJc w:val="left"/>
      <w:pPr>
        <w:ind w:left="5850" w:hanging="360"/>
      </w:pPr>
      <w:rPr>
        <w:rFonts w:hint="default"/>
        <w:lang w:val="en-US" w:eastAsia="en-US" w:bidi="ar-SA"/>
      </w:rPr>
    </w:lvl>
    <w:lvl w:ilvl="6" w:tplc="31D06858">
      <w:numFmt w:val="bullet"/>
      <w:lvlText w:val="•"/>
      <w:lvlJc w:val="left"/>
      <w:pPr>
        <w:ind w:left="6852" w:hanging="360"/>
      </w:pPr>
      <w:rPr>
        <w:rFonts w:hint="default"/>
        <w:lang w:val="en-US" w:eastAsia="en-US" w:bidi="ar-SA"/>
      </w:rPr>
    </w:lvl>
    <w:lvl w:ilvl="7" w:tplc="96E09A60">
      <w:numFmt w:val="bullet"/>
      <w:lvlText w:val="•"/>
      <w:lvlJc w:val="left"/>
      <w:pPr>
        <w:ind w:left="7854" w:hanging="360"/>
      </w:pPr>
      <w:rPr>
        <w:rFonts w:hint="default"/>
        <w:lang w:val="en-US" w:eastAsia="en-US" w:bidi="ar-SA"/>
      </w:rPr>
    </w:lvl>
    <w:lvl w:ilvl="8" w:tplc="FC305744">
      <w:numFmt w:val="bullet"/>
      <w:lvlText w:val="•"/>
      <w:lvlJc w:val="left"/>
      <w:pPr>
        <w:ind w:left="8856" w:hanging="360"/>
      </w:pPr>
      <w:rPr>
        <w:rFonts w:hint="default"/>
        <w:lang w:val="en-US" w:eastAsia="en-US" w:bidi="ar-SA"/>
      </w:rPr>
    </w:lvl>
  </w:abstractNum>
  <w:abstractNum w:abstractNumId="7" w15:restartNumberingAfterBreak="0">
    <w:nsid w:val="3E73082E"/>
    <w:multiLevelType w:val="hybridMultilevel"/>
    <w:tmpl w:val="1B16862E"/>
    <w:lvl w:ilvl="0" w:tplc="F6384B28">
      <w:start w:val="1"/>
      <w:numFmt w:val="lowerLetter"/>
      <w:lvlText w:val="(%1)"/>
      <w:lvlJc w:val="left"/>
      <w:pPr>
        <w:ind w:left="801" w:hanging="273"/>
      </w:pPr>
      <w:rPr>
        <w:rFonts w:ascii="Times New Roman" w:eastAsia="Times New Roman" w:hAnsi="Times New Roman" w:cs="Times New Roman" w:hint="default"/>
        <w:w w:val="99"/>
        <w:sz w:val="20"/>
        <w:szCs w:val="20"/>
        <w:lang w:val="en-US" w:eastAsia="en-US" w:bidi="ar-SA"/>
      </w:rPr>
    </w:lvl>
    <w:lvl w:ilvl="1" w:tplc="C1AEBC34">
      <w:numFmt w:val="bullet"/>
      <w:lvlText w:val="•"/>
      <w:lvlJc w:val="left"/>
      <w:pPr>
        <w:ind w:left="1431" w:hanging="273"/>
      </w:pPr>
      <w:rPr>
        <w:rFonts w:hint="default"/>
        <w:lang w:val="en-US" w:eastAsia="en-US" w:bidi="ar-SA"/>
      </w:rPr>
    </w:lvl>
    <w:lvl w:ilvl="2" w:tplc="BF18AAEA">
      <w:numFmt w:val="bullet"/>
      <w:lvlText w:val="•"/>
      <w:lvlJc w:val="left"/>
      <w:pPr>
        <w:ind w:left="2063" w:hanging="273"/>
      </w:pPr>
      <w:rPr>
        <w:rFonts w:hint="default"/>
        <w:lang w:val="en-US" w:eastAsia="en-US" w:bidi="ar-SA"/>
      </w:rPr>
    </w:lvl>
    <w:lvl w:ilvl="3" w:tplc="5412AFB2">
      <w:numFmt w:val="bullet"/>
      <w:lvlText w:val="•"/>
      <w:lvlJc w:val="left"/>
      <w:pPr>
        <w:ind w:left="2695" w:hanging="273"/>
      </w:pPr>
      <w:rPr>
        <w:rFonts w:hint="default"/>
        <w:lang w:val="en-US" w:eastAsia="en-US" w:bidi="ar-SA"/>
      </w:rPr>
    </w:lvl>
    <w:lvl w:ilvl="4" w:tplc="D03C0F74">
      <w:numFmt w:val="bullet"/>
      <w:lvlText w:val="•"/>
      <w:lvlJc w:val="left"/>
      <w:pPr>
        <w:ind w:left="3327" w:hanging="273"/>
      </w:pPr>
      <w:rPr>
        <w:rFonts w:hint="default"/>
        <w:lang w:val="en-US" w:eastAsia="en-US" w:bidi="ar-SA"/>
      </w:rPr>
    </w:lvl>
    <w:lvl w:ilvl="5" w:tplc="3C24A390">
      <w:numFmt w:val="bullet"/>
      <w:lvlText w:val="•"/>
      <w:lvlJc w:val="left"/>
      <w:pPr>
        <w:ind w:left="3959" w:hanging="273"/>
      </w:pPr>
      <w:rPr>
        <w:rFonts w:hint="default"/>
        <w:lang w:val="en-US" w:eastAsia="en-US" w:bidi="ar-SA"/>
      </w:rPr>
    </w:lvl>
    <w:lvl w:ilvl="6" w:tplc="3AEE50A0">
      <w:numFmt w:val="bullet"/>
      <w:lvlText w:val="•"/>
      <w:lvlJc w:val="left"/>
      <w:pPr>
        <w:ind w:left="4591" w:hanging="273"/>
      </w:pPr>
      <w:rPr>
        <w:rFonts w:hint="default"/>
        <w:lang w:val="en-US" w:eastAsia="en-US" w:bidi="ar-SA"/>
      </w:rPr>
    </w:lvl>
    <w:lvl w:ilvl="7" w:tplc="8A961262">
      <w:numFmt w:val="bullet"/>
      <w:lvlText w:val="•"/>
      <w:lvlJc w:val="left"/>
      <w:pPr>
        <w:ind w:left="5223" w:hanging="273"/>
      </w:pPr>
      <w:rPr>
        <w:rFonts w:hint="default"/>
        <w:lang w:val="en-US" w:eastAsia="en-US" w:bidi="ar-SA"/>
      </w:rPr>
    </w:lvl>
    <w:lvl w:ilvl="8" w:tplc="7B8C3D86">
      <w:numFmt w:val="bullet"/>
      <w:lvlText w:val="•"/>
      <w:lvlJc w:val="left"/>
      <w:pPr>
        <w:ind w:left="5855" w:hanging="273"/>
      </w:pPr>
      <w:rPr>
        <w:rFonts w:hint="default"/>
        <w:lang w:val="en-US" w:eastAsia="en-US" w:bidi="ar-SA"/>
      </w:rPr>
    </w:lvl>
  </w:abstractNum>
  <w:abstractNum w:abstractNumId="8" w15:restartNumberingAfterBreak="0">
    <w:nsid w:val="45087DE7"/>
    <w:multiLevelType w:val="hybridMultilevel"/>
    <w:tmpl w:val="68C26DD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CA5E20"/>
    <w:multiLevelType w:val="hybridMultilevel"/>
    <w:tmpl w:val="7C8A5C70"/>
    <w:lvl w:ilvl="0" w:tplc="C63ED9AA">
      <w:start w:val="1"/>
      <w:numFmt w:val="decimal"/>
      <w:lvlText w:val="%1."/>
      <w:lvlJc w:val="left"/>
      <w:pPr>
        <w:ind w:left="1012" w:hanging="360"/>
      </w:pPr>
      <w:rPr>
        <w:rFonts w:hint="default"/>
        <w:w w:val="100"/>
        <w:lang w:val="en-US" w:eastAsia="en-US" w:bidi="ar-SA"/>
      </w:rPr>
    </w:lvl>
    <w:lvl w:ilvl="1" w:tplc="079076D8">
      <w:start w:val="1"/>
      <w:numFmt w:val="lowerLetter"/>
      <w:lvlText w:val="(%2)"/>
      <w:lvlJc w:val="left"/>
      <w:pPr>
        <w:ind w:left="1732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 w:tplc="A8FEA31C">
      <w:numFmt w:val="bullet"/>
      <w:lvlText w:val="•"/>
      <w:lvlJc w:val="left"/>
      <w:pPr>
        <w:ind w:left="2773" w:hanging="360"/>
      </w:pPr>
      <w:rPr>
        <w:rFonts w:hint="default"/>
        <w:lang w:val="en-US" w:eastAsia="en-US" w:bidi="ar-SA"/>
      </w:rPr>
    </w:lvl>
    <w:lvl w:ilvl="3" w:tplc="02E092E4">
      <w:numFmt w:val="bullet"/>
      <w:lvlText w:val="•"/>
      <w:lvlJc w:val="left"/>
      <w:pPr>
        <w:ind w:left="3806" w:hanging="360"/>
      </w:pPr>
      <w:rPr>
        <w:rFonts w:hint="default"/>
        <w:lang w:val="en-US" w:eastAsia="en-US" w:bidi="ar-SA"/>
      </w:rPr>
    </w:lvl>
    <w:lvl w:ilvl="4" w:tplc="C1C07250">
      <w:numFmt w:val="bullet"/>
      <w:lvlText w:val="•"/>
      <w:lvlJc w:val="left"/>
      <w:pPr>
        <w:ind w:left="4840" w:hanging="360"/>
      </w:pPr>
      <w:rPr>
        <w:rFonts w:hint="default"/>
        <w:lang w:val="en-US" w:eastAsia="en-US" w:bidi="ar-SA"/>
      </w:rPr>
    </w:lvl>
    <w:lvl w:ilvl="5" w:tplc="EC7E6054">
      <w:numFmt w:val="bullet"/>
      <w:lvlText w:val="•"/>
      <w:lvlJc w:val="left"/>
      <w:pPr>
        <w:ind w:left="5873" w:hanging="360"/>
      </w:pPr>
      <w:rPr>
        <w:rFonts w:hint="default"/>
        <w:lang w:val="en-US" w:eastAsia="en-US" w:bidi="ar-SA"/>
      </w:rPr>
    </w:lvl>
    <w:lvl w:ilvl="6" w:tplc="086ED200">
      <w:numFmt w:val="bullet"/>
      <w:lvlText w:val="•"/>
      <w:lvlJc w:val="left"/>
      <w:pPr>
        <w:ind w:left="6906" w:hanging="360"/>
      </w:pPr>
      <w:rPr>
        <w:rFonts w:hint="default"/>
        <w:lang w:val="en-US" w:eastAsia="en-US" w:bidi="ar-SA"/>
      </w:rPr>
    </w:lvl>
    <w:lvl w:ilvl="7" w:tplc="EFE847D6">
      <w:numFmt w:val="bullet"/>
      <w:lvlText w:val="•"/>
      <w:lvlJc w:val="left"/>
      <w:pPr>
        <w:ind w:left="7940" w:hanging="360"/>
      </w:pPr>
      <w:rPr>
        <w:rFonts w:hint="default"/>
        <w:lang w:val="en-US" w:eastAsia="en-US" w:bidi="ar-SA"/>
      </w:rPr>
    </w:lvl>
    <w:lvl w:ilvl="8" w:tplc="570E4676">
      <w:numFmt w:val="bullet"/>
      <w:lvlText w:val="•"/>
      <w:lvlJc w:val="left"/>
      <w:pPr>
        <w:ind w:left="8973" w:hanging="360"/>
      </w:pPr>
      <w:rPr>
        <w:rFonts w:hint="default"/>
        <w:lang w:val="en-US" w:eastAsia="en-US" w:bidi="ar-SA"/>
      </w:rPr>
    </w:lvl>
  </w:abstractNum>
  <w:abstractNum w:abstractNumId="10" w15:restartNumberingAfterBreak="0">
    <w:nsid w:val="620228A9"/>
    <w:multiLevelType w:val="hybridMultilevel"/>
    <w:tmpl w:val="2324624C"/>
    <w:lvl w:ilvl="0" w:tplc="555E8D52">
      <w:start w:val="1"/>
      <w:numFmt w:val="decimal"/>
      <w:lvlText w:val="%1."/>
      <w:lvlJc w:val="left"/>
      <w:pPr>
        <w:ind w:left="652" w:hanging="45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0E567C28">
      <w:start w:val="1"/>
      <w:numFmt w:val="lowerLetter"/>
      <w:lvlText w:val="(%2)"/>
      <w:lvlJc w:val="left"/>
      <w:pPr>
        <w:ind w:left="923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 w:tplc="7458DD94">
      <w:numFmt w:val="bullet"/>
      <w:lvlText w:val="•"/>
      <w:lvlJc w:val="left"/>
      <w:pPr>
        <w:ind w:left="2044" w:hanging="360"/>
      </w:pPr>
      <w:rPr>
        <w:rFonts w:hint="default"/>
        <w:lang w:val="en-US" w:eastAsia="en-US" w:bidi="ar-SA"/>
      </w:rPr>
    </w:lvl>
    <w:lvl w:ilvl="3" w:tplc="02E21266">
      <w:numFmt w:val="bullet"/>
      <w:lvlText w:val="•"/>
      <w:lvlJc w:val="left"/>
      <w:pPr>
        <w:ind w:left="3168" w:hanging="360"/>
      </w:pPr>
      <w:rPr>
        <w:rFonts w:hint="default"/>
        <w:lang w:val="en-US" w:eastAsia="en-US" w:bidi="ar-SA"/>
      </w:rPr>
    </w:lvl>
    <w:lvl w:ilvl="4" w:tplc="25965BE8">
      <w:numFmt w:val="bullet"/>
      <w:lvlText w:val="•"/>
      <w:lvlJc w:val="left"/>
      <w:pPr>
        <w:ind w:left="4293" w:hanging="360"/>
      </w:pPr>
      <w:rPr>
        <w:rFonts w:hint="default"/>
        <w:lang w:val="en-US" w:eastAsia="en-US" w:bidi="ar-SA"/>
      </w:rPr>
    </w:lvl>
    <w:lvl w:ilvl="5" w:tplc="5BC63D32">
      <w:numFmt w:val="bullet"/>
      <w:lvlText w:val="•"/>
      <w:lvlJc w:val="left"/>
      <w:pPr>
        <w:ind w:left="5417" w:hanging="360"/>
      </w:pPr>
      <w:rPr>
        <w:rFonts w:hint="default"/>
        <w:lang w:val="en-US" w:eastAsia="en-US" w:bidi="ar-SA"/>
      </w:rPr>
    </w:lvl>
    <w:lvl w:ilvl="6" w:tplc="293E8B0C">
      <w:numFmt w:val="bullet"/>
      <w:lvlText w:val="•"/>
      <w:lvlJc w:val="left"/>
      <w:pPr>
        <w:ind w:left="6542" w:hanging="360"/>
      </w:pPr>
      <w:rPr>
        <w:rFonts w:hint="default"/>
        <w:lang w:val="en-US" w:eastAsia="en-US" w:bidi="ar-SA"/>
      </w:rPr>
    </w:lvl>
    <w:lvl w:ilvl="7" w:tplc="D9FC4E7C">
      <w:numFmt w:val="bullet"/>
      <w:lvlText w:val="•"/>
      <w:lvlJc w:val="left"/>
      <w:pPr>
        <w:ind w:left="7666" w:hanging="360"/>
      </w:pPr>
      <w:rPr>
        <w:rFonts w:hint="default"/>
        <w:lang w:val="en-US" w:eastAsia="en-US" w:bidi="ar-SA"/>
      </w:rPr>
    </w:lvl>
    <w:lvl w:ilvl="8" w:tplc="417CA572">
      <w:numFmt w:val="bullet"/>
      <w:lvlText w:val="•"/>
      <w:lvlJc w:val="left"/>
      <w:pPr>
        <w:ind w:left="8791" w:hanging="360"/>
      </w:pPr>
      <w:rPr>
        <w:rFonts w:hint="default"/>
        <w:lang w:val="en-US" w:eastAsia="en-US" w:bidi="ar-SA"/>
      </w:rPr>
    </w:lvl>
  </w:abstractNum>
  <w:abstractNum w:abstractNumId="11" w15:restartNumberingAfterBreak="0">
    <w:nsid w:val="7BC16148"/>
    <w:multiLevelType w:val="hybridMultilevel"/>
    <w:tmpl w:val="AE0C6E34"/>
    <w:lvl w:ilvl="0" w:tplc="2E525262">
      <w:start w:val="1"/>
      <w:numFmt w:val="lowerLetter"/>
      <w:lvlText w:val="(%1)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en-US" w:eastAsia="en-US" w:bidi="ar-SA"/>
      </w:rPr>
    </w:lvl>
    <w:lvl w:ilvl="1" w:tplc="E72AE222">
      <w:numFmt w:val="bullet"/>
      <w:lvlText w:val="•"/>
      <w:lvlJc w:val="left"/>
      <w:pPr>
        <w:ind w:left="1457" w:hanging="360"/>
      </w:pPr>
      <w:rPr>
        <w:rFonts w:hint="default"/>
        <w:lang w:val="en-US" w:eastAsia="en-US" w:bidi="ar-SA"/>
      </w:rPr>
    </w:lvl>
    <w:lvl w:ilvl="2" w:tplc="BE94B090">
      <w:numFmt w:val="bullet"/>
      <w:lvlText w:val="•"/>
      <w:lvlJc w:val="left"/>
      <w:pPr>
        <w:ind w:left="2094" w:hanging="360"/>
      </w:pPr>
      <w:rPr>
        <w:rFonts w:hint="default"/>
        <w:lang w:val="en-US" w:eastAsia="en-US" w:bidi="ar-SA"/>
      </w:rPr>
    </w:lvl>
    <w:lvl w:ilvl="3" w:tplc="12AC8DEE">
      <w:numFmt w:val="bullet"/>
      <w:lvlText w:val="•"/>
      <w:lvlJc w:val="left"/>
      <w:pPr>
        <w:ind w:left="2731" w:hanging="360"/>
      </w:pPr>
      <w:rPr>
        <w:rFonts w:hint="default"/>
        <w:lang w:val="en-US" w:eastAsia="en-US" w:bidi="ar-SA"/>
      </w:rPr>
    </w:lvl>
    <w:lvl w:ilvl="4" w:tplc="8CE6EFE2">
      <w:numFmt w:val="bullet"/>
      <w:lvlText w:val="•"/>
      <w:lvlJc w:val="left"/>
      <w:pPr>
        <w:ind w:left="3368" w:hanging="360"/>
      </w:pPr>
      <w:rPr>
        <w:rFonts w:hint="default"/>
        <w:lang w:val="en-US" w:eastAsia="en-US" w:bidi="ar-SA"/>
      </w:rPr>
    </w:lvl>
    <w:lvl w:ilvl="5" w:tplc="72C464EA">
      <w:numFmt w:val="bullet"/>
      <w:lvlText w:val="•"/>
      <w:lvlJc w:val="left"/>
      <w:pPr>
        <w:ind w:left="4005" w:hanging="360"/>
      </w:pPr>
      <w:rPr>
        <w:rFonts w:hint="default"/>
        <w:lang w:val="en-US" w:eastAsia="en-US" w:bidi="ar-SA"/>
      </w:rPr>
    </w:lvl>
    <w:lvl w:ilvl="6" w:tplc="FCB65E4E">
      <w:numFmt w:val="bullet"/>
      <w:lvlText w:val="•"/>
      <w:lvlJc w:val="left"/>
      <w:pPr>
        <w:ind w:left="4642" w:hanging="360"/>
      </w:pPr>
      <w:rPr>
        <w:rFonts w:hint="default"/>
        <w:lang w:val="en-US" w:eastAsia="en-US" w:bidi="ar-SA"/>
      </w:rPr>
    </w:lvl>
    <w:lvl w:ilvl="7" w:tplc="2E54C476">
      <w:numFmt w:val="bullet"/>
      <w:lvlText w:val="•"/>
      <w:lvlJc w:val="left"/>
      <w:pPr>
        <w:ind w:left="5279" w:hanging="360"/>
      </w:pPr>
      <w:rPr>
        <w:rFonts w:hint="default"/>
        <w:lang w:val="en-US" w:eastAsia="en-US" w:bidi="ar-SA"/>
      </w:rPr>
    </w:lvl>
    <w:lvl w:ilvl="8" w:tplc="66C05A5E">
      <w:numFmt w:val="bullet"/>
      <w:lvlText w:val="•"/>
      <w:lvlJc w:val="left"/>
      <w:pPr>
        <w:ind w:left="5916" w:hanging="360"/>
      </w:pPr>
      <w:rPr>
        <w:rFonts w:hint="default"/>
        <w:lang w:val="en-US" w:eastAsia="en-US" w:bidi="ar-SA"/>
      </w:rPr>
    </w:lvl>
  </w:abstractNum>
  <w:num w:numId="1">
    <w:abstractNumId w:val="2"/>
  </w:num>
  <w:num w:numId="2">
    <w:abstractNumId w:val="1"/>
  </w:num>
  <w:num w:numId="3">
    <w:abstractNumId w:val="10"/>
  </w:num>
  <w:num w:numId="4">
    <w:abstractNumId w:val="7"/>
  </w:num>
  <w:num w:numId="5">
    <w:abstractNumId w:val="9"/>
  </w:num>
  <w:num w:numId="6">
    <w:abstractNumId w:val="5"/>
  </w:num>
  <w:num w:numId="7">
    <w:abstractNumId w:val="11"/>
  </w:num>
  <w:num w:numId="8">
    <w:abstractNumId w:val="0"/>
  </w:num>
  <w:num w:numId="9">
    <w:abstractNumId w:val="8"/>
  </w:num>
  <w:num w:numId="10">
    <w:abstractNumId w:val="4"/>
  </w:num>
  <w:num w:numId="11">
    <w:abstractNumId w:val="6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924B19"/>
    <w:rsid w:val="000B6057"/>
    <w:rsid w:val="00136DE2"/>
    <w:rsid w:val="002216DC"/>
    <w:rsid w:val="002C037B"/>
    <w:rsid w:val="00496FA4"/>
    <w:rsid w:val="004B323F"/>
    <w:rsid w:val="00531079"/>
    <w:rsid w:val="00532A98"/>
    <w:rsid w:val="005841E6"/>
    <w:rsid w:val="005A3BF7"/>
    <w:rsid w:val="00650E02"/>
    <w:rsid w:val="00722627"/>
    <w:rsid w:val="00744800"/>
    <w:rsid w:val="00766658"/>
    <w:rsid w:val="00772EF3"/>
    <w:rsid w:val="00776DEF"/>
    <w:rsid w:val="007A6752"/>
    <w:rsid w:val="00807D37"/>
    <w:rsid w:val="008676E7"/>
    <w:rsid w:val="00924B19"/>
    <w:rsid w:val="009267B1"/>
    <w:rsid w:val="00A13CD6"/>
    <w:rsid w:val="00A21CEE"/>
    <w:rsid w:val="00C50A59"/>
    <w:rsid w:val="00D1247B"/>
    <w:rsid w:val="00E133E5"/>
    <w:rsid w:val="00F87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60EC70"/>
  <w15:docId w15:val="{F57D4645-AC8D-4FC2-8B1B-AF5AAEADC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ind w:left="736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uiPriority w:val="1"/>
    <w:qFormat/>
    <w:pPr>
      <w:ind w:left="292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841E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link w:val="ListParagraphChar"/>
    <w:uiPriority w:val="1"/>
    <w:qFormat/>
    <w:pPr>
      <w:ind w:left="652" w:hanging="452"/>
      <w:jc w:val="both"/>
    </w:pPr>
  </w:style>
  <w:style w:type="paragraph" w:customStyle="1" w:styleId="TableParagraph">
    <w:name w:val="Table Paragraph"/>
    <w:basedOn w:val="Normal"/>
    <w:uiPriority w:val="1"/>
    <w:qFormat/>
    <w:pPr>
      <w:spacing w:before="28" w:line="252" w:lineRule="exact"/>
      <w:ind w:left="107"/>
      <w:jc w:val="center"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5841E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41E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41E6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unhideWhenUsed/>
    <w:rsid w:val="00766658"/>
    <w:pPr>
      <w:widowControl/>
      <w:tabs>
        <w:tab w:val="center" w:pos="4680"/>
        <w:tab w:val="right" w:pos="9360"/>
      </w:tabs>
      <w:autoSpaceDE/>
      <w:autoSpaceDN/>
    </w:pPr>
    <w:rPr>
      <w:rFonts w:ascii="Calibri" w:eastAsia="Calibri" w:hAnsi="Calibri" w:cs="Mangal"/>
      <w:sz w:val="20"/>
      <w:szCs w:val="18"/>
      <w:lang w:bidi="hi-IN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766658"/>
    <w:rPr>
      <w:rFonts w:ascii="Calibri" w:eastAsia="Calibri" w:hAnsi="Calibri" w:cs="Mangal"/>
      <w:sz w:val="20"/>
      <w:szCs w:val="18"/>
      <w:lang w:bidi="hi-IN"/>
    </w:rPr>
  </w:style>
  <w:style w:type="paragraph" w:styleId="NoSpacing">
    <w:name w:val="No Spacing"/>
    <w:link w:val="NoSpacingChar"/>
    <w:uiPriority w:val="1"/>
    <w:qFormat/>
    <w:rsid w:val="00766658"/>
    <w:pPr>
      <w:widowControl/>
      <w:autoSpaceDE/>
      <w:autoSpaceDN/>
    </w:pPr>
    <w:rPr>
      <w:rFonts w:ascii="Calibri" w:eastAsia="Calibri" w:hAnsi="Calibri" w:cs="Mangal"/>
      <w:sz w:val="20"/>
      <w:szCs w:val="18"/>
      <w:lang w:bidi="hi-IN"/>
    </w:rPr>
  </w:style>
  <w:style w:type="character" w:customStyle="1" w:styleId="NoSpacingChar">
    <w:name w:val="No Spacing Char"/>
    <w:basedOn w:val="DefaultParagraphFont"/>
    <w:link w:val="NoSpacing"/>
    <w:uiPriority w:val="1"/>
    <w:rsid w:val="00766658"/>
    <w:rPr>
      <w:rFonts w:ascii="Calibri" w:eastAsia="Calibri" w:hAnsi="Calibri" w:cs="Mangal"/>
      <w:sz w:val="20"/>
      <w:szCs w:val="18"/>
      <w:lang w:bidi="hi-IN"/>
    </w:rPr>
  </w:style>
  <w:style w:type="character" w:customStyle="1" w:styleId="ListParagraphChar">
    <w:name w:val="List Paragraph Char"/>
    <w:link w:val="ListParagraph"/>
    <w:uiPriority w:val="34"/>
    <w:rsid w:val="00766658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10</Pages>
  <Words>3173</Words>
  <Characters>18088</Characters>
  <Application>Microsoft Office Word</Application>
  <DocSecurity>0</DocSecurity>
  <Lines>150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KulDeep</dc:creator>
  <cp:lastModifiedBy>Anshul</cp:lastModifiedBy>
  <cp:revision>27</cp:revision>
  <cp:lastPrinted>2024-01-02T09:57:00Z</cp:lastPrinted>
  <dcterms:created xsi:type="dcterms:W3CDTF">2024-01-02T08:00:00Z</dcterms:created>
  <dcterms:modified xsi:type="dcterms:W3CDTF">2024-01-02T10:41:00Z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2024-01-02T00:00:00Z</vt:filetime>
  </property>
</Properties>
</file>